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5D" w:rsidRPr="008B6A5D" w:rsidRDefault="008B6A5D" w:rsidP="00BD21A7">
      <w:pPr>
        <w:spacing w:after="0"/>
        <w:rPr>
          <w:rFonts w:eastAsiaTheme="minorHAnsi"/>
          <w:lang w:eastAsia="en-US"/>
        </w:rPr>
      </w:pPr>
      <w:bookmarkStart w:id="0" w:name="block-1279503"/>
    </w:p>
    <w:p w:rsidR="00BD21A7" w:rsidRPr="00BD21A7" w:rsidRDefault="00BD21A7" w:rsidP="00BD21A7">
      <w:pPr>
        <w:jc w:val="center"/>
        <w:rPr>
          <w:rFonts w:ascii="Times New Roman" w:eastAsia="Calibri" w:hAnsi="Times New Roman" w:cs="Times New Roman"/>
          <w:lang w:eastAsia="zh-CN"/>
        </w:rPr>
      </w:pPr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Муниципальное бюджетное образовательное учреждение</w:t>
      </w:r>
    </w:p>
    <w:p w:rsidR="00BD21A7" w:rsidRPr="00BD21A7" w:rsidRDefault="00BD21A7" w:rsidP="00BD21A7">
      <w:pPr>
        <w:tabs>
          <w:tab w:val="left" w:pos="0"/>
        </w:tabs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proofErr w:type="spellStart"/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Родионово-Несветайского</w:t>
      </w:r>
      <w:proofErr w:type="spellEnd"/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 района</w:t>
      </w:r>
    </w:p>
    <w:p w:rsidR="00BD21A7" w:rsidRPr="00BD21A7" w:rsidRDefault="00BD21A7" w:rsidP="00BD21A7">
      <w:pPr>
        <w:tabs>
          <w:tab w:val="left" w:pos="0"/>
        </w:tabs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«Большекрепинская средняя образовательная школа»</w:t>
      </w:r>
    </w:p>
    <w:p w:rsidR="00BD21A7" w:rsidRPr="00BD21A7" w:rsidRDefault="00BD21A7" w:rsidP="00BD21A7">
      <w:pPr>
        <w:tabs>
          <w:tab w:val="left" w:pos="0"/>
        </w:tabs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Имени </w:t>
      </w:r>
      <w:proofErr w:type="gramStart"/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Героя Советского Союза Пода Павла Андриановича</w:t>
      </w:r>
      <w:proofErr w:type="gramEnd"/>
      <w:r w:rsidRPr="00BD21A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.</w:t>
      </w:r>
    </w:p>
    <w:p w:rsidR="00BD21A7" w:rsidRPr="00BD21A7" w:rsidRDefault="00BD21A7" w:rsidP="00BD21A7">
      <w:pPr>
        <w:tabs>
          <w:tab w:val="left" w:pos="0"/>
        </w:tabs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8B6A5D" w:rsidRPr="008B6A5D" w:rsidRDefault="008B6A5D" w:rsidP="008B6A5D">
      <w:pPr>
        <w:spacing w:after="0"/>
        <w:ind w:left="120"/>
        <w:rPr>
          <w:rFonts w:eastAsiaTheme="minorHAnsi"/>
          <w:lang w:eastAsia="en-US"/>
        </w:rPr>
      </w:pPr>
    </w:p>
    <w:p w:rsidR="00BD21A7" w:rsidRDefault="00BD21A7" w:rsidP="00BD21A7">
      <w:pPr>
        <w:spacing w:after="0"/>
        <w:rPr>
          <w:rFonts w:eastAsiaTheme="minorHAnsi"/>
          <w:lang w:eastAsia="en-US"/>
        </w:rPr>
      </w:pPr>
    </w:p>
    <w:p w:rsidR="00BD21A7" w:rsidRDefault="00BD21A7" w:rsidP="008B6A5D">
      <w:pPr>
        <w:spacing w:after="0"/>
        <w:ind w:left="120"/>
        <w:rPr>
          <w:rFonts w:eastAsiaTheme="minorHAnsi"/>
          <w:lang w:eastAsia="en-US"/>
        </w:rPr>
      </w:pPr>
    </w:p>
    <w:p w:rsidR="00BD21A7" w:rsidRDefault="00BD21A7" w:rsidP="008B6A5D">
      <w:pPr>
        <w:spacing w:after="0"/>
        <w:ind w:left="120"/>
        <w:rPr>
          <w:rFonts w:eastAsiaTheme="minorHAnsi"/>
          <w:lang w:eastAsia="en-US"/>
        </w:rPr>
      </w:pPr>
    </w:p>
    <w:p w:rsidR="00BD21A7" w:rsidRDefault="00BD21A7" w:rsidP="008B6A5D">
      <w:pPr>
        <w:spacing w:after="0"/>
        <w:ind w:left="120"/>
        <w:rPr>
          <w:rFonts w:eastAsiaTheme="minorHAnsi"/>
          <w:lang w:eastAsia="en-US"/>
        </w:rPr>
      </w:pPr>
    </w:p>
    <w:p w:rsidR="00BD21A7" w:rsidRPr="008B6A5D" w:rsidRDefault="00BD21A7" w:rsidP="008B6A5D">
      <w:pPr>
        <w:spacing w:after="0"/>
        <w:ind w:left="120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8B6A5D">
        <w:rPr>
          <w:rFonts w:ascii="Times New Roman" w:eastAsiaTheme="minorHAnsi" w:hAnsi="Times New Roman"/>
          <w:b/>
          <w:color w:val="000000"/>
          <w:sz w:val="28"/>
          <w:lang w:eastAsia="en-US"/>
        </w:rPr>
        <w:t>РАБОЧАЯ ПРОГРАММА</w:t>
      </w: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51121" w:rsidRDefault="008B6A5D" w:rsidP="008B6A5D">
      <w:pPr>
        <w:spacing w:after="0" w:line="408" w:lineRule="auto"/>
        <w:ind w:left="120"/>
        <w:jc w:val="center"/>
        <w:rPr>
          <w:b/>
        </w:rPr>
      </w:pPr>
      <w:r w:rsidRPr="00851121">
        <w:rPr>
          <w:rFonts w:ascii="Times New Roman" w:hAnsi="Times New Roman"/>
          <w:b/>
          <w:sz w:val="28"/>
        </w:rPr>
        <w:t>внеурочной деятельности  «Мир театра»</w:t>
      </w:r>
    </w:p>
    <w:p w:rsidR="008B6A5D" w:rsidRPr="001E039F" w:rsidRDefault="008B6A5D" w:rsidP="008B6A5D">
      <w:pPr>
        <w:spacing w:after="0" w:line="408" w:lineRule="auto"/>
        <w:ind w:left="120"/>
        <w:jc w:val="center"/>
      </w:pPr>
      <w:r w:rsidRPr="001E039F">
        <w:rPr>
          <w:rFonts w:ascii="Times New Roman" w:hAnsi="Times New Roman"/>
          <w:sz w:val="28"/>
        </w:rPr>
        <w:t xml:space="preserve">для обучающихся 1-4 классов </w:t>
      </w: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8B6A5D" w:rsidRPr="008B6A5D" w:rsidRDefault="008B6A5D" w:rsidP="008B6A5D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D21A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</w:t>
      </w:r>
      <w:r w:rsidRPr="00BD21A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Составитель </w:t>
      </w:r>
      <w:proofErr w:type="spellStart"/>
      <w:r w:rsidRPr="00BD21A7">
        <w:rPr>
          <w:rFonts w:ascii="Times New Roman" w:eastAsia="Calibri" w:hAnsi="Times New Roman" w:cs="Times New Roman"/>
          <w:sz w:val="28"/>
          <w:szCs w:val="28"/>
          <w:lang w:eastAsia="zh-CN"/>
        </w:rPr>
        <w:t>Л.А.Долгалева</w:t>
      </w:r>
      <w:proofErr w:type="spellEnd"/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spellStart"/>
      <w:r w:rsidRPr="00BD21A7">
        <w:rPr>
          <w:rFonts w:ascii="Times New Roman" w:eastAsia="Calibri" w:hAnsi="Times New Roman" w:cs="Times New Roman"/>
          <w:sz w:val="24"/>
          <w:szCs w:val="24"/>
          <w:lang w:eastAsia="zh-CN"/>
        </w:rPr>
        <w:t>сл</w:t>
      </w:r>
      <w:proofErr w:type="gramStart"/>
      <w:r w:rsidRPr="00BD21A7">
        <w:rPr>
          <w:rFonts w:ascii="Times New Roman" w:eastAsia="Calibri" w:hAnsi="Times New Roman" w:cs="Times New Roman"/>
          <w:sz w:val="24"/>
          <w:szCs w:val="24"/>
          <w:lang w:eastAsia="zh-CN"/>
        </w:rPr>
        <w:t>.Б</w:t>
      </w:r>
      <w:proofErr w:type="gramEnd"/>
      <w:r w:rsidRPr="00BD21A7">
        <w:rPr>
          <w:rFonts w:ascii="Times New Roman" w:eastAsia="Calibri" w:hAnsi="Times New Roman" w:cs="Times New Roman"/>
          <w:sz w:val="24"/>
          <w:szCs w:val="24"/>
          <w:lang w:eastAsia="zh-CN"/>
        </w:rPr>
        <w:t>ольшекрепинская</w:t>
      </w:r>
      <w:proofErr w:type="spellEnd"/>
    </w:p>
    <w:p w:rsid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D21A7" w:rsidRPr="00BD21A7" w:rsidRDefault="00BD21A7" w:rsidP="00BD21A7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D21A7">
        <w:rPr>
          <w:rFonts w:ascii="Times New Roman" w:eastAsia="Calibri" w:hAnsi="Times New Roman" w:cs="Times New Roman"/>
          <w:sz w:val="24"/>
          <w:szCs w:val="24"/>
          <w:lang w:eastAsia="zh-CN"/>
        </w:rPr>
        <w:t>2025г</w:t>
      </w:r>
      <w:r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 </w:t>
      </w:r>
    </w:p>
    <w:p w:rsidR="009D6458" w:rsidRPr="00BD21A7" w:rsidRDefault="00BD21A7" w:rsidP="008B6A5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lastRenderedPageBreak/>
        <w:t xml:space="preserve">                    </w:t>
      </w:r>
      <w:r w:rsidR="00160301" w:rsidRPr="00BD21A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B71DD" w:rsidRPr="00BD21A7" w:rsidRDefault="00EB71DD" w:rsidP="008B6A5D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</w:p>
    <w:p w:rsidR="00EB71DD" w:rsidRPr="00BD21A7" w:rsidRDefault="00EB71DD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1A7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«Мир театра» на уровне начального общего об</w:t>
      </w:r>
      <w:r w:rsidR="008B6A5D" w:rsidRPr="00BD21A7">
        <w:rPr>
          <w:rFonts w:ascii="Times New Roman" w:hAnsi="Times New Roman" w:cs="Times New Roman"/>
          <w:sz w:val="24"/>
          <w:szCs w:val="24"/>
        </w:rPr>
        <w:t>разования составлена на основе Т</w:t>
      </w:r>
      <w:r w:rsidRPr="00BD21A7">
        <w:rPr>
          <w:rFonts w:ascii="Times New Roman" w:hAnsi="Times New Roman" w:cs="Times New Roman"/>
          <w:sz w:val="24"/>
          <w:szCs w:val="24"/>
        </w:rPr>
        <w:t xml:space="preserve">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</w:t>
      </w:r>
      <w:r w:rsidR="00297D2A" w:rsidRPr="00BD21A7">
        <w:rPr>
          <w:rFonts w:ascii="Times New Roman" w:hAnsi="Times New Roman" w:cs="Times New Roman"/>
          <w:sz w:val="24"/>
          <w:szCs w:val="24"/>
        </w:rPr>
        <w:t xml:space="preserve">курсу </w:t>
      </w:r>
      <w:r w:rsidR="00297D2A" w:rsidRPr="00BD21A7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="00297D2A"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97D2A" w:rsidRPr="00BD21A7">
        <w:rPr>
          <w:rFonts w:ascii="Times New Roman" w:eastAsia="Times New Roman" w:hAnsi="Times New Roman" w:cs="Times New Roman"/>
          <w:sz w:val="24"/>
          <w:szCs w:val="24"/>
        </w:rPr>
        <w:t>деятельности «Мир театра»</w:t>
      </w:r>
      <w:r w:rsidR="00297D2A"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hAnsi="Times New Roman" w:cs="Times New Roman"/>
          <w:sz w:val="24"/>
          <w:szCs w:val="24"/>
        </w:rPr>
        <w:t xml:space="preserve">(далее – ФРП </w:t>
      </w:r>
      <w:r w:rsidR="00297D2A" w:rsidRPr="00BD21A7">
        <w:rPr>
          <w:rFonts w:ascii="Times New Roman" w:eastAsia="Times New Roman" w:hAnsi="Times New Roman" w:cs="Times New Roman"/>
          <w:sz w:val="24"/>
          <w:szCs w:val="24"/>
        </w:rPr>
        <w:t>«Мир театра»</w:t>
      </w:r>
      <w:r w:rsidR="00297D2A" w:rsidRPr="00BD21A7">
        <w:rPr>
          <w:rFonts w:ascii="Times New Roman" w:hAnsi="Times New Roman" w:cs="Times New Roman"/>
          <w:sz w:val="24"/>
          <w:szCs w:val="24"/>
        </w:rPr>
        <w:t xml:space="preserve">), </w:t>
      </w:r>
      <w:r w:rsidR="00851121" w:rsidRPr="00BD21A7">
        <w:rPr>
          <w:rFonts w:ascii="Times New Roman" w:eastAsia="SchoolBookC" w:hAnsi="Times New Roman" w:cs="Times New Roman"/>
          <w:sz w:val="24"/>
          <w:szCs w:val="24"/>
        </w:rPr>
        <w:t xml:space="preserve">на основе </w:t>
      </w:r>
      <w:r w:rsidR="00851121" w:rsidRPr="00BD21A7">
        <w:rPr>
          <w:rFonts w:ascii="Times New Roman" w:hAnsi="Times New Roman" w:cs="Times New Roman"/>
          <w:sz w:val="24"/>
          <w:szCs w:val="24"/>
        </w:rPr>
        <w:t>«Сборника программ внеурочной</w:t>
      </w:r>
      <w:proofErr w:type="gramEnd"/>
      <w:r w:rsidR="00851121" w:rsidRPr="00BD21A7">
        <w:rPr>
          <w:rFonts w:ascii="Times New Roman" w:hAnsi="Times New Roman" w:cs="Times New Roman"/>
          <w:sz w:val="24"/>
          <w:szCs w:val="24"/>
        </w:rPr>
        <w:t xml:space="preserve"> деятельности» под редакцией Виноградовой.</w:t>
      </w:r>
      <w:r w:rsidRPr="00BD21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56B" w:rsidRPr="00BD21A7" w:rsidRDefault="005E056B" w:rsidP="008B6A5D">
      <w:pPr>
        <w:spacing w:after="0" w:line="360" w:lineRule="auto"/>
        <w:ind w:firstLine="709"/>
        <w:jc w:val="both"/>
        <w:rPr>
          <w:color w:val="0070C0"/>
          <w:sz w:val="24"/>
          <w:szCs w:val="24"/>
        </w:rPr>
      </w:pPr>
    </w:p>
    <w:p w:rsidR="005E056B" w:rsidRPr="00BD21A7" w:rsidRDefault="005E056B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1A7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="001F0538" w:rsidRPr="00BD21A7">
        <w:rPr>
          <w:rFonts w:ascii="Times New Roman" w:hAnsi="Times New Roman" w:cs="Times New Roman"/>
          <w:b/>
          <w:sz w:val="24"/>
          <w:szCs w:val="24"/>
        </w:rPr>
        <w:t>УЧЕБНОГО КУРСА</w:t>
      </w:r>
    </w:p>
    <w:p w:rsidR="00EA414D" w:rsidRPr="00BD21A7" w:rsidRDefault="00EA414D" w:rsidP="008B6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703D" w:rsidRPr="00BD21A7" w:rsidRDefault="00EA414D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Программа «Мир театра» направлена на формирование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 навыка чтения и умения работать с текстом (отбирать необходимый материал для постановки на основе просмотрового и выборочного чтения); пробуждает интерес к чтению художественной литературы; способствует общему развитию ребёнка, его духовно-нравственному и эстетическому воспитанию.</w:t>
      </w:r>
    </w:p>
    <w:p w:rsidR="001C441E" w:rsidRPr="00BD21A7" w:rsidRDefault="001C441E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Программа направлена на развитие духовности личности, творческих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видеть и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творить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пре</w:t>
      </w:r>
      <w:r w:rsidR="006E3B9C" w:rsidRPr="00BD21A7">
        <w:rPr>
          <w:rFonts w:ascii="Times New Roman" w:eastAsia="Times New Roman" w:hAnsi="Times New Roman" w:cs="Times New Roman"/>
          <w:sz w:val="24"/>
          <w:szCs w:val="24"/>
        </w:rPr>
        <w:t xml:space="preserve">красное.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Программа способствует подъему духовно-нравственной культуры и отвечает запросам различных социальных групп нашего общества, обеспечивает совершенствование процесса развития и воспитания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E3B9C" w:rsidRPr="00BD21A7">
        <w:rPr>
          <w:rFonts w:ascii="Times New Roman" w:eastAsia="Times New Roman" w:hAnsi="Times New Roman" w:cs="Times New Roman"/>
          <w:sz w:val="24"/>
          <w:szCs w:val="24"/>
        </w:rPr>
        <w:t xml:space="preserve">детей.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Полученные знания позволят учащимся преодолеть психологическую инертность, позволят развить их творческую активность, способность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сравнивать,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анализировать,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планировать,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ставить</w:t>
      </w:r>
      <w:r w:rsidRPr="00BD21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задачи.</w:t>
      </w:r>
    </w:p>
    <w:p w:rsidR="001C441E" w:rsidRPr="00BD21A7" w:rsidRDefault="001C441E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Курс внеурочной деятельности «Театральное искусство» выполняет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познавательную, воспитательную и развивающую функции. С учетом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этих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функций сформированы цели и задачи.</w:t>
      </w:r>
    </w:p>
    <w:p w:rsidR="00205336" w:rsidRPr="00BD21A7" w:rsidRDefault="00205336" w:rsidP="008B6A5D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205336" w:rsidRPr="00BD21A7" w:rsidRDefault="00205336" w:rsidP="008B6A5D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t>ЦЕЛИ ИЗУЧЕНИЯ</w:t>
      </w:r>
      <w:r w:rsidRPr="00BD21A7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  <w:r w:rsidRPr="00BD21A7">
        <w:rPr>
          <w:rFonts w:ascii="Times New Roman" w:hAnsi="Times New Roman"/>
          <w:b/>
          <w:sz w:val="24"/>
          <w:szCs w:val="24"/>
        </w:rPr>
        <w:t xml:space="preserve"> </w:t>
      </w:r>
    </w:p>
    <w:p w:rsidR="007A703D" w:rsidRPr="00BD21A7" w:rsidRDefault="007A703D" w:rsidP="008B6A5D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03D" w:rsidRPr="00BD21A7" w:rsidRDefault="007A703D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курса «Мир театра»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EA414D" w:rsidRPr="00BD21A7" w:rsidRDefault="00EA414D" w:rsidP="008B6A5D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1A7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выразительным чтением — декламацией; совершенствование всех видов речевой деятельности; развитие интереса к чтению и книге; формирование читательского кругозора и самостоятельной читательской деятельности;</w:t>
      </w:r>
    </w:p>
    <w:p w:rsidR="00EA414D" w:rsidRPr="00BD21A7" w:rsidRDefault="00EA414D" w:rsidP="008B6A5D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1A7">
        <w:rPr>
          <w:rFonts w:ascii="Times New Roman" w:eastAsia="Calibri" w:hAnsi="Times New Roman" w:cs="Times New Roman"/>
          <w:sz w:val="24"/>
          <w:szCs w:val="24"/>
        </w:rPr>
        <w:t>развитие художественно-творческих и познавательных способностей; эмоциональной отзывчивости при подготовке и разыгрывании мини-спектаклей; формирование эстетического отношения к слову и умения понимать художественное произведение;</w:t>
      </w:r>
    </w:p>
    <w:p w:rsidR="00EA414D" w:rsidRPr="00BD21A7" w:rsidRDefault="00EA414D" w:rsidP="008B6A5D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1A7">
        <w:rPr>
          <w:rFonts w:ascii="Times New Roman" w:eastAsia="Calibri" w:hAnsi="Times New Roman" w:cs="Times New Roman"/>
          <w:sz w:val="24"/>
          <w:szCs w:val="24"/>
        </w:rPr>
        <w:t xml:space="preserve">обогащение нравственного опыта младших школьников средствами художественной литературы; формирование нравственных чувств и представление о дружбе, добре и зле; правде и ответственности. </w:t>
      </w:r>
    </w:p>
    <w:p w:rsidR="00EA414D" w:rsidRPr="00BD21A7" w:rsidRDefault="00EA414D" w:rsidP="008B6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D21A7">
        <w:rPr>
          <w:rFonts w:ascii="Times New Roman" w:hAnsi="Times New Roman" w:cs="Times New Roman"/>
          <w:sz w:val="24"/>
          <w:szCs w:val="24"/>
        </w:rPr>
        <w:t xml:space="preserve">Курс внеурочной деятельности «Мир театра» имеет большое воспитательное значение: способствует формированию таких нравственных качеств, как ответственность, умение работать в команде, понимать и принимать другую точку зрения, договариваться друг с другом, заботиться о младшем, проявлять уважение к старшим и др. Ориентация учащихся на моральные нормы развивает умение соотносить свои поступки с этическими принципами поведения культурного человека. </w:t>
      </w:r>
      <w:proofErr w:type="gramEnd"/>
    </w:p>
    <w:p w:rsidR="00EA414D" w:rsidRPr="00BD21A7" w:rsidRDefault="00EA414D" w:rsidP="008B6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В процессе работы по курсу внеурочной деятельности у младших школьников повышается уровень коммуникативной культуры: формируются умение составлять высказывание, диалоги, монологи, высказывать собственное мнение.</w:t>
      </w:r>
    </w:p>
    <w:p w:rsidR="00EA414D" w:rsidRPr="00BD21A7" w:rsidRDefault="00EA414D" w:rsidP="008B6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Курс «Наш театр» пробуждает интерес к чтению художественной литературы; развивает внимание к слову, помогает определять отношение автора и показывать, как оно проявляется при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 и драматизации, учатся чувствовать красоту поэтического слова. </w:t>
      </w:r>
    </w:p>
    <w:p w:rsidR="005E056B" w:rsidRPr="00BD21A7" w:rsidRDefault="005E056B" w:rsidP="008B6A5D">
      <w:pPr>
        <w:widowControl w:val="0"/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360" w:lineRule="auto"/>
        <w:ind w:firstLine="709"/>
        <w:jc w:val="both"/>
        <w:rPr>
          <w:rFonts w:ascii="Symbol" w:eastAsia="Times New Roman" w:hAnsi="Symbol" w:cs="Times New Roman"/>
          <w:color w:val="0070C0"/>
          <w:sz w:val="24"/>
          <w:szCs w:val="24"/>
        </w:rPr>
      </w:pPr>
    </w:p>
    <w:p w:rsidR="009D6458" w:rsidRPr="00BD21A7" w:rsidRDefault="001F0538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1A7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7A703D" w:rsidRPr="00BD21A7" w:rsidRDefault="007A703D" w:rsidP="008B6A5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703D" w:rsidRPr="00BD21A7" w:rsidRDefault="005E056B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Данная образовательная программа имеет общекультурную направленность. Программа рассчитана на 4 года, для учащихся 1-4 классов, уроки проводятся 1 раз в нед</w:t>
      </w:r>
      <w:r w:rsidR="00AC057B" w:rsidRPr="00BD21A7">
        <w:rPr>
          <w:rFonts w:ascii="Times New Roman" w:hAnsi="Times New Roman" w:cs="Times New Roman"/>
          <w:sz w:val="24"/>
          <w:szCs w:val="24"/>
        </w:rPr>
        <w:t>елю. Программа рассчитана на 136</w:t>
      </w:r>
      <w:r w:rsidRPr="00BD21A7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7A703D" w:rsidRPr="00BD21A7">
        <w:rPr>
          <w:rFonts w:ascii="Times New Roman" w:hAnsi="Times New Roman" w:cs="Times New Roman"/>
          <w:sz w:val="24"/>
          <w:szCs w:val="24"/>
        </w:rPr>
        <w:t>.</w:t>
      </w:r>
    </w:p>
    <w:p w:rsidR="00AC057B" w:rsidRPr="00BD21A7" w:rsidRDefault="00AC057B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6458" w:rsidRPr="00BD21A7" w:rsidRDefault="0016030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lock-1279504"/>
      <w:bookmarkEnd w:id="0"/>
      <w:r w:rsidRPr="00BD21A7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r w:rsidR="001C441E" w:rsidRPr="00BD21A7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9D6458" w:rsidRPr="00BD21A7" w:rsidRDefault="009D6458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6458" w:rsidRPr="00BD21A7" w:rsidRDefault="0016030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 КЛАСС</w:t>
      </w:r>
    </w:p>
    <w:p w:rsidR="00FF5C51" w:rsidRPr="00BD21A7" w:rsidRDefault="00FF5C5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bCs/>
          <w:sz w:val="24"/>
          <w:szCs w:val="24"/>
        </w:rPr>
        <w:lastRenderedPageBreak/>
        <w:t>«Мы играем – мы мечтаем!» </w:t>
      </w:r>
      <w:r w:rsidRPr="00BD21A7">
        <w:rPr>
          <w:rFonts w:ascii="Times New Roman" w:hAnsi="Times New Roman" w:cs="Times New Roman"/>
          <w:sz w:val="24"/>
          <w:szCs w:val="24"/>
        </w:rPr>
        <w:t>Игры,</w:t>
      </w:r>
      <w:r w:rsidRPr="00BD21A7">
        <w:rPr>
          <w:rFonts w:ascii="Times New Roman" w:hAnsi="Times New Roman" w:cs="Times New Roman"/>
          <w:bCs/>
          <w:sz w:val="24"/>
          <w:szCs w:val="24"/>
        </w:rPr>
        <w:t> </w:t>
      </w:r>
      <w:r w:rsidRPr="00BD21A7">
        <w:rPr>
          <w:rFonts w:ascii="Times New Roman" w:hAnsi="Times New Roman" w:cs="Times New Roman"/>
          <w:sz w:val="24"/>
          <w:szCs w:val="24"/>
        </w:rPr>
        <w:t>которые непосредственно связаны с одним из основополагающих принципов метода К.С. Станиславского: </w:t>
      </w:r>
      <w:r w:rsidRPr="00BD21A7">
        <w:rPr>
          <w:rFonts w:ascii="Times New Roman" w:hAnsi="Times New Roman" w:cs="Times New Roman"/>
          <w:bCs/>
          <w:i/>
          <w:iCs/>
          <w:sz w:val="24"/>
          <w:szCs w:val="24"/>
        </w:rPr>
        <w:t>«от внимания – к воображению».</w:t>
      </w:r>
    </w:p>
    <w:p w:rsidR="00FF5C51" w:rsidRPr="00BD21A7" w:rsidRDefault="00FF5C5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bCs/>
          <w:sz w:val="24"/>
          <w:szCs w:val="24"/>
        </w:rPr>
        <w:t>Театр. </w:t>
      </w:r>
      <w:r w:rsidRPr="00BD21A7">
        <w:rPr>
          <w:rFonts w:ascii="Times New Roman" w:hAnsi="Times New Roman" w:cs="Times New Roman"/>
          <w:sz w:val="24"/>
          <w:szCs w:val="24"/>
        </w:rPr>
        <w:t>В театре. Как создаётся спектакль. Создатели спектакля: писатель, поэт, драматург. Театральные профессии. Виды театров. Театральные жанры. Музыкальное сопровождение. Звук и шумы.</w:t>
      </w:r>
    </w:p>
    <w:p w:rsidR="00FF5C51" w:rsidRPr="00BD21A7" w:rsidRDefault="00FF5C5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bCs/>
          <w:sz w:val="24"/>
          <w:szCs w:val="24"/>
        </w:rPr>
        <w:t>Основы актёрского мастерства. </w:t>
      </w:r>
      <w:r w:rsidRPr="00BD21A7">
        <w:rPr>
          <w:rFonts w:ascii="Times New Roman" w:hAnsi="Times New Roman" w:cs="Times New Roman"/>
          <w:sz w:val="24"/>
          <w:szCs w:val="24"/>
        </w:rPr>
        <w:t>Мимика. Пантомима. Театральный этюд. Язык жестов. Дикция. Интонация. Темп речи. Рифма. Ритм. Искусство декламации. Импровизация. Диалог. Монолог.</w:t>
      </w:r>
    </w:p>
    <w:p w:rsidR="00FF5C51" w:rsidRPr="00BD21A7" w:rsidRDefault="00FF5C5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bCs/>
          <w:sz w:val="24"/>
          <w:szCs w:val="24"/>
        </w:rPr>
        <w:t>Просмотр спектаклей в театрах города. </w:t>
      </w:r>
      <w:r w:rsidRPr="00BD21A7">
        <w:rPr>
          <w:rFonts w:ascii="Times New Roman" w:hAnsi="Times New Roman" w:cs="Times New Roman"/>
          <w:sz w:val="24"/>
          <w:szCs w:val="24"/>
        </w:rPr>
        <w:t>Просмотр спектаклей в театрах города. Беседа после просмотра спектакля. Иллюстрирование.</w:t>
      </w:r>
    </w:p>
    <w:p w:rsidR="009D6458" w:rsidRPr="00BD21A7" w:rsidRDefault="00FF5C5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bCs/>
          <w:sz w:val="24"/>
          <w:szCs w:val="24"/>
        </w:rPr>
        <w:t>Наш театр. </w:t>
      </w:r>
      <w:r w:rsidRPr="00BD21A7">
        <w:rPr>
          <w:rFonts w:ascii="Times New Roman" w:hAnsi="Times New Roman" w:cs="Times New Roman"/>
          <w:sz w:val="24"/>
          <w:szCs w:val="24"/>
        </w:rPr>
        <w:t>Подготовка школьных спектаклей по прочитанным произведениям на уроках литературного чтения. Изготовление костюмов, декораций</w:t>
      </w:r>
      <w:r w:rsidR="001E039F" w:rsidRPr="00BD21A7">
        <w:rPr>
          <w:rFonts w:ascii="Times New Roman" w:hAnsi="Times New Roman" w:cs="Times New Roman"/>
          <w:sz w:val="24"/>
          <w:szCs w:val="24"/>
        </w:rPr>
        <w:t>.</w:t>
      </w:r>
    </w:p>
    <w:p w:rsidR="00623586" w:rsidRPr="00BD21A7" w:rsidRDefault="0016030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 КЛАСС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i/>
          <w:sz w:val="24"/>
          <w:szCs w:val="24"/>
        </w:rPr>
        <w:t>Вводное занят</w:t>
      </w:r>
      <w:r w:rsidR="001E039F" w:rsidRPr="00BD21A7">
        <w:rPr>
          <w:rFonts w:ascii="Times New Roman" w:eastAsia="Times New Roman" w:hAnsi="Times New Roman" w:cs="Times New Roman"/>
          <w:i/>
          <w:sz w:val="24"/>
          <w:szCs w:val="24"/>
        </w:rPr>
        <w:t xml:space="preserve">ие, итоговое занятие                                                                  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решение организационных вопросов;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подведение итогов этапа обучения, обсуждение и анализ успехов каждого воспитанника;</w:t>
      </w: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Театральная</w:t>
      </w:r>
      <w:r w:rsidR="00FF5C51" w:rsidRPr="00BD21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1A7">
        <w:rPr>
          <w:rFonts w:ascii="Times New Roman" w:hAnsi="Times New Roman" w:cs="Times New Roman"/>
          <w:sz w:val="24"/>
          <w:szCs w:val="24"/>
        </w:rPr>
        <w:t>игра</w:t>
      </w:r>
      <w:r w:rsidR="00FF5C51" w:rsidRPr="00BD21A7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</w:t>
      </w:r>
      <w:r w:rsidRPr="00BD21A7">
        <w:rPr>
          <w:rFonts w:ascii="Times New Roman" w:hAnsi="Times New Roman" w:cs="Times New Roman"/>
          <w:sz w:val="24"/>
          <w:szCs w:val="24"/>
        </w:rPr>
        <w:t xml:space="preserve">Игры на знакомство. Массовые игры. Игры на развитие памяти, произвольного внимания, воображения, наблюдательности.  Этюды на выразительность жестов. Этюды с воображаемыми предметами. Этюды с заданными обстоятельствами. Этюды на эмоции и вежливое поведение. Импровизация игр-драматизаций. 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Диагностика творческих способностей воспитанников.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Культура и техника речи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Артикуляционная гимнастика. Устранение дикционных недостатков и тренинг правильной дикции. Дыхательные упражнения. Постановка речевого голоса. Речь в движении.  Коллективное сочинение сказок. Диалог и монолог. Работа над стихотворением и басней.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Ритмопластика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Коммуникативные, ритмические, музыкальные, пластические игры и упражнения. Развитие свободы и выразительности телодвижений.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Основы театральной культуры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система занятий - бесед, направленных на расширение представлений о театре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Индивидуальная работа.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Работа над словом. Отработка отдельных этюдов. Устранение дикционных недостатков.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Просмотрово-информационный</w:t>
      </w:r>
    </w:p>
    <w:p w:rsidR="009D6458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Просмотр кинофильмов и их обсуждение. Посещение театров. </w:t>
      </w:r>
    </w:p>
    <w:p w:rsidR="00623586" w:rsidRPr="00BD21A7" w:rsidRDefault="0016030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3 КЛАСС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i/>
          <w:sz w:val="24"/>
          <w:szCs w:val="24"/>
        </w:rPr>
        <w:t xml:space="preserve">Вводное занятие, итоговое занятие                      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решение организационных вопросов;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подведение итогов этапа обучения, обсуждение и анализ успехов каждого воспитанника;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Театральная игра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  Игры на знакомство. Массовые игры. Игры на развитие памяти, произвольного внимания, воображения, наблюдательности.  Этюды на выразительность жестов. Этюды с воображаемыми предметами. Этюды с заданными обстоятельствами. Этюды на эмоции и вежливое поведение. Импровизация игр-драматизаций. 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Сказкотерапия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Диагностика творческих способностей воспитанников.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Культура и техника речи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Артикуляционная гимнастика. Устранение дикционных недостатков и тренинг правильной дикции. Дыхательные упражнения. Постановка речевого голоса. Речь в движении.  Коллективное сочинение сказок. Диалог и монолог. Работа над стихотворением и басней. 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Ритмопластика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Коммуникативные, ритмические, музыкальные, пластические игры и упражнения. Развитие свободы и выразительности телодвижений.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Основы театральной культуры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система занятий - бесед, направленных на расширение представлений о театре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Индивидуальная работа.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Работа над словом. Отработка отдельных этюдов. Устранение дикционных недостатков.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Просмотрово-информационный</w:t>
      </w:r>
    </w:p>
    <w:p w:rsidR="009D6458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Просмотр кинофильмов и их обсуждение. </w:t>
      </w:r>
      <w:r w:rsidR="008A7736" w:rsidRPr="00BD21A7">
        <w:rPr>
          <w:rFonts w:ascii="Times New Roman" w:eastAsia="Times New Roman" w:hAnsi="Times New Roman" w:cs="Times New Roman"/>
          <w:sz w:val="24"/>
          <w:szCs w:val="24"/>
        </w:rPr>
        <w:t>Посещение театральных постановок</w:t>
      </w:r>
      <w:r w:rsidR="001E039F" w:rsidRPr="00BD21A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D6458" w:rsidRPr="00BD21A7" w:rsidRDefault="00160301" w:rsidP="008B6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4 КЛАСС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Театральная игра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lastRenderedPageBreak/>
        <w:t>Ориентировка в пространстве, создание диалога с партнёром на заданную тему; приёмы запоминания ролей в спектакле; интерес к сценическому искусству; развитие дикции.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Ритмопластика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Культура и техника речи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Игры и упражнения, направленные на развитие дыхания и свободы речевого аппарата.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Основы театральной культуры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Знакомство с элементарными понятиями, профессиональной терминологией театрального искусства (особенности театрального искусства; виды театрального искусства, основы актёрского мастерства; культура зрителя).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Cs/>
          <w:sz w:val="24"/>
          <w:szCs w:val="24"/>
        </w:rPr>
        <w:t>Работа над спектаклем</w:t>
      </w:r>
    </w:p>
    <w:p w:rsidR="00623586" w:rsidRPr="00BD21A7" w:rsidRDefault="00623586" w:rsidP="008B6A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художественным произведением, которое предстоит разыграть. </w:t>
      </w:r>
      <w:r w:rsidR="008A7736" w:rsidRPr="00BD21A7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Сочинение собственных этюдов. Разыгрывание спектаклей</w:t>
      </w:r>
      <w:r w:rsidR="008A7736" w:rsidRPr="00BD21A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средств выразительности.</w:t>
      </w:r>
    </w:p>
    <w:p w:rsidR="009D6458" w:rsidRPr="00BD21A7" w:rsidRDefault="009D6458">
      <w:pPr>
        <w:rPr>
          <w:sz w:val="24"/>
          <w:szCs w:val="24"/>
        </w:rPr>
        <w:sectPr w:rsidR="009D6458" w:rsidRPr="00BD21A7">
          <w:pgSz w:w="11906" w:h="16383"/>
          <w:pgMar w:top="1134" w:right="850" w:bottom="1134" w:left="1701" w:header="720" w:footer="720" w:gutter="0"/>
          <w:cols w:space="720"/>
        </w:sectPr>
      </w:pP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bookmarkStart w:id="2" w:name="block-1279505"/>
      <w:bookmarkEnd w:id="1"/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9D6458" w:rsidRPr="00BD21A7" w:rsidRDefault="009D645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D6458" w:rsidRPr="00BD21A7" w:rsidRDefault="003438E9">
      <w:pPr>
        <w:spacing w:after="0" w:line="264" w:lineRule="auto"/>
        <w:ind w:firstLine="600"/>
        <w:jc w:val="both"/>
        <w:rPr>
          <w:color w:val="0070C0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>Изучение курса «Мир театра»</w:t>
      </w:r>
      <w:r w:rsidR="00160301" w:rsidRPr="00BD21A7">
        <w:rPr>
          <w:rFonts w:ascii="Times New Roman" w:hAnsi="Times New Roman"/>
          <w:sz w:val="24"/>
          <w:szCs w:val="24"/>
        </w:rPr>
        <w:t xml:space="preserve"> на уровне начального общего образования направлено на достижение </w:t>
      </w:r>
      <w:proofErr w:type="gramStart"/>
      <w:r w:rsidR="00160301" w:rsidRPr="00BD21A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160301" w:rsidRPr="00BD21A7">
        <w:rPr>
          <w:rFonts w:ascii="Times New Roman" w:hAnsi="Times New Roman"/>
          <w:sz w:val="24"/>
          <w:szCs w:val="24"/>
        </w:rPr>
        <w:t xml:space="preserve"> личностных, метапредметных и предметных результатов освоения учебного предмета</w:t>
      </w:r>
      <w:r w:rsidR="00160301" w:rsidRPr="00BD21A7">
        <w:rPr>
          <w:rFonts w:ascii="Times New Roman" w:hAnsi="Times New Roman"/>
          <w:color w:val="0070C0"/>
          <w:sz w:val="24"/>
          <w:szCs w:val="24"/>
        </w:rPr>
        <w:t>.</w:t>
      </w:r>
    </w:p>
    <w:p w:rsidR="009D6458" w:rsidRPr="00BD21A7" w:rsidRDefault="009D645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9D6458" w:rsidRPr="00BD21A7" w:rsidRDefault="009D645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D6458" w:rsidRPr="00BD21A7" w:rsidRDefault="00160301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>В результате</w:t>
      </w:r>
      <w:r w:rsidR="003438E9" w:rsidRPr="00BD21A7">
        <w:rPr>
          <w:rFonts w:ascii="Times New Roman" w:hAnsi="Times New Roman"/>
          <w:sz w:val="24"/>
          <w:szCs w:val="24"/>
        </w:rPr>
        <w:t xml:space="preserve"> освоения курса</w:t>
      </w:r>
      <w:r w:rsidRPr="00BD21A7">
        <w:rPr>
          <w:rFonts w:ascii="Times New Roman" w:hAnsi="Times New Roman"/>
          <w:sz w:val="24"/>
          <w:szCs w:val="24"/>
        </w:rPr>
        <w:t xml:space="preserve"> в начальной школе </w:t>
      </w:r>
      <w:proofErr w:type="gramStart"/>
      <w:r w:rsidRPr="00BD21A7">
        <w:rPr>
          <w:rFonts w:ascii="Times New Roman" w:hAnsi="Times New Roman"/>
          <w:sz w:val="24"/>
          <w:szCs w:val="24"/>
        </w:rPr>
        <w:t>у</w:t>
      </w:r>
      <w:proofErr w:type="gramEnd"/>
      <w:r w:rsidRPr="00BD21A7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AC057B" w:rsidRPr="00BD21A7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>•</w:t>
      </w:r>
      <w:r w:rsidRPr="00BD21A7">
        <w:rPr>
          <w:rFonts w:ascii="Times New Roman" w:hAnsi="Times New Roman"/>
          <w:sz w:val="24"/>
          <w:szCs w:val="24"/>
        </w:rPr>
        <w:tab/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AC057B" w:rsidRPr="00BD21A7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>•</w:t>
      </w:r>
      <w:r w:rsidRPr="00BD21A7">
        <w:rPr>
          <w:rFonts w:ascii="Times New Roman" w:hAnsi="Times New Roman"/>
          <w:sz w:val="24"/>
          <w:szCs w:val="24"/>
        </w:rPr>
        <w:tab/>
        <w:t xml:space="preserve">воспитание художественно-эстетического вкуса, эстетических потребностей; ценностей и чувств на основе опыта </w:t>
      </w:r>
      <w:proofErr w:type="spellStart"/>
      <w:r w:rsidRPr="00BD21A7">
        <w:rPr>
          <w:rFonts w:ascii="Times New Roman" w:hAnsi="Times New Roman"/>
          <w:sz w:val="24"/>
          <w:szCs w:val="24"/>
        </w:rPr>
        <w:t>инсценирования</w:t>
      </w:r>
      <w:proofErr w:type="spellEnd"/>
      <w:r w:rsidRPr="00BD21A7">
        <w:rPr>
          <w:rFonts w:ascii="Times New Roman" w:hAnsi="Times New Roman"/>
          <w:sz w:val="24"/>
          <w:szCs w:val="24"/>
        </w:rPr>
        <w:t xml:space="preserve">, драматизации; декламации; </w:t>
      </w:r>
    </w:p>
    <w:p w:rsidR="00AC057B" w:rsidRPr="00BD21A7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>•</w:t>
      </w:r>
      <w:r w:rsidRPr="00BD21A7">
        <w:rPr>
          <w:rFonts w:ascii="Times New Roman" w:hAnsi="Times New Roman"/>
          <w:sz w:val="24"/>
          <w:szCs w:val="24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13" w:lineRule="exact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BD21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преодолевать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возникающие</w:t>
      </w:r>
      <w:r w:rsidRPr="00BD21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затруднения;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понимать и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советы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учителя,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одноклассников,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 адекватной самооценке;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потребность сотрудничества со сверстниками, доброжелательное отношение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сверстникам, бесконфликтное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поведение;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этические чувства, эстетические потребности, ценности и чувства на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основе опыта слушания и заучивания произведений художественной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литературы;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осознание значимости занятий театрально-игровой деятельностью для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личного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развития.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понимание нравственной сущности правил культуры поведения, общения и речи, умение выполнять их независимо от внешнего контроля,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преодолевать конфликты в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общении;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before="1"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опыт эстетических переживаний, наблюдений эстетических объектов в</w:t>
      </w:r>
      <w:r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природе и социуме, эстетического отношения к окружающему миру и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самому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себе;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творческой деятельности эстетического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характера.</w:t>
      </w:r>
    </w:p>
    <w:p w:rsidR="009D6458" w:rsidRPr="00BD21A7" w:rsidRDefault="009D6458" w:rsidP="00EF6AB0">
      <w:pPr>
        <w:spacing w:after="0" w:line="264" w:lineRule="auto"/>
        <w:jc w:val="both"/>
        <w:rPr>
          <w:sz w:val="24"/>
          <w:szCs w:val="24"/>
        </w:rPr>
      </w:pPr>
    </w:p>
    <w:p w:rsidR="009D6458" w:rsidRPr="00BD21A7" w:rsidRDefault="001603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3438E9" w:rsidRPr="00BD21A7" w:rsidRDefault="003438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438E9" w:rsidRPr="00BD21A7" w:rsidRDefault="003438E9" w:rsidP="003438E9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 xml:space="preserve">В результате освоения курса в начальной школе </w:t>
      </w:r>
      <w:proofErr w:type="gramStart"/>
      <w:r w:rsidRPr="00BD21A7">
        <w:rPr>
          <w:rFonts w:ascii="Times New Roman" w:hAnsi="Times New Roman"/>
          <w:sz w:val="24"/>
          <w:szCs w:val="24"/>
        </w:rPr>
        <w:t>у</w:t>
      </w:r>
      <w:proofErr w:type="gramEnd"/>
      <w:r w:rsidRPr="00BD21A7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</w:t>
      </w:r>
      <w:proofErr w:type="spellStart"/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D21A7">
        <w:rPr>
          <w:rFonts w:ascii="Times New Roman" w:hAnsi="Times New Roman"/>
          <w:sz w:val="24"/>
          <w:szCs w:val="24"/>
        </w:rPr>
        <w:t xml:space="preserve"> результаты:</w:t>
      </w: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75" w:lineRule="exact"/>
        <w:ind w:left="284" w:right="607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  <w:r w:rsidRPr="00BD21A7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sz w:val="24"/>
          <w:szCs w:val="24"/>
        </w:rPr>
        <w:t>универсальные</w:t>
      </w:r>
      <w:r w:rsidRPr="00BD21A7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sz w:val="24"/>
          <w:szCs w:val="24"/>
        </w:rPr>
        <w:t>учебные</w:t>
      </w:r>
      <w:r w:rsidRPr="00BD21A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sz w:val="24"/>
          <w:szCs w:val="24"/>
        </w:rPr>
        <w:t>действия: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92" w:lineRule="exact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BD21A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r w:rsidRPr="00BD21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учебную</w:t>
      </w:r>
      <w:r w:rsidRPr="00BD21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задачу,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сформулированную учителем;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2" w:after="0" w:line="237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BD21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контроль,</w:t>
      </w:r>
      <w:r w:rsidRPr="00BD21A7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коррекцию</w:t>
      </w:r>
      <w:r w:rsidRPr="00BD21A7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BD21A7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BD21A7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BD21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2" w:after="0" w:line="293" w:lineRule="exact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отдельных этапах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BD21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пьесой;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анализировать причины успеха/неуспеха, осваивать с помощью учителя позитивные установки типа: «У меня всё получится», «Я ещё многое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смогу».</w:t>
      </w: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1"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1" w:after="0" w:line="274" w:lineRule="exact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  <w:r w:rsidRPr="00BD21A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</w:t>
      </w:r>
      <w:r w:rsidRPr="00BD21A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BD21A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действия: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53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lastRenderedPageBreak/>
        <w:t>пользоваться</w:t>
      </w:r>
      <w:r w:rsidRPr="00BD21A7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приёмами</w:t>
      </w:r>
      <w:r w:rsidRPr="00BD21A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BD21A7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синтеза</w:t>
      </w:r>
      <w:r w:rsidRPr="00BD21A7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D21A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чтении</w:t>
      </w:r>
      <w:r w:rsidRPr="00BD21A7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просмотре</w:t>
      </w:r>
      <w:r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видеозаписей,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героя;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BD21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D21A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BD21A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заданий;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6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BD21A7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BD21A7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творческие</w:t>
      </w:r>
      <w:r w:rsidRPr="00BD21A7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BD21A7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игре,</w:t>
      </w:r>
      <w:r w:rsidRPr="00BD21A7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этюдах,</w:t>
      </w:r>
      <w:r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чтении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по ролям,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инсценировании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2"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74" w:lineRule="exact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</w:t>
      </w:r>
      <w:r w:rsidRPr="00BD21A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</w:t>
      </w:r>
      <w:r w:rsidRPr="00BD21A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BD21A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действия: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включаться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диалог,</w:t>
      </w:r>
      <w:r w:rsidRPr="00BD21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коллективное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обсуждение,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BD21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инициативу</w:t>
      </w:r>
      <w:r w:rsidRPr="00BD21A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 активность;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группе,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учитывать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мнения</w:t>
      </w:r>
      <w:r w:rsidRPr="00BD21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партнёров;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обращаться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помощью;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затруднения;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предлагать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сотрудничество;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слушать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собеседника;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договариваться</w:t>
      </w:r>
      <w:r w:rsidRPr="00BD21A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D21A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r w:rsidRPr="00BD21A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функций</w:t>
      </w:r>
      <w:r w:rsidRPr="00BD21A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ролей</w:t>
      </w:r>
      <w:r w:rsidRPr="00BD21A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BD21A7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приходить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общему</w:t>
      </w:r>
      <w:r w:rsidRPr="00BD21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решению;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взаимный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контроль;</w:t>
      </w:r>
    </w:p>
    <w:p w:rsidR="003438E9" w:rsidRPr="00BD21A7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адекватно</w:t>
      </w:r>
      <w:r w:rsidRPr="00BD21A7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BD21A7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собственное</w:t>
      </w:r>
      <w:r w:rsidRPr="00BD21A7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BD21A7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BD21A7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окружающих</w:t>
      </w:r>
      <w:r w:rsidRPr="00BD21A7">
        <w:rPr>
          <w:rFonts w:ascii="Times New Roman" w:eastAsia="Times New Roman" w:hAnsi="Times New Roman" w:cs="Times New Roman"/>
          <w:color w:val="0070C0"/>
          <w:sz w:val="24"/>
          <w:szCs w:val="24"/>
        </w:rPr>
        <w:t>.</w:t>
      </w: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3" w:after="0" w:line="240" w:lineRule="auto"/>
        <w:ind w:left="284" w:right="607" w:firstLine="284"/>
        <w:rPr>
          <w:rFonts w:ascii="Times New Roman" w:eastAsia="Times New Roman" w:hAnsi="Times New Roman" w:cs="Times New Roman"/>
          <w:color w:val="008000"/>
          <w:sz w:val="24"/>
          <w:szCs w:val="24"/>
        </w:rPr>
      </w:pPr>
    </w:p>
    <w:p w:rsidR="00EF6AB0" w:rsidRPr="00BD21A7" w:rsidRDefault="00EF6AB0" w:rsidP="00EF6AB0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3438E9" w:rsidRPr="00BD21A7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</w:p>
    <w:p w:rsidR="00EF6AB0" w:rsidRPr="00BD21A7" w:rsidRDefault="00EF6AB0" w:rsidP="00EF6AB0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t>1 КЛАСС</w:t>
      </w:r>
    </w:p>
    <w:p w:rsidR="00EF6AB0" w:rsidRPr="00BD21A7" w:rsidRDefault="00EF6AB0" w:rsidP="006E3B9C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>К концу обучения в перво</w:t>
      </w:r>
      <w:r w:rsidR="0034550A" w:rsidRPr="00BD21A7">
        <w:rPr>
          <w:rFonts w:ascii="Times New Roman" w:hAnsi="Times New Roman"/>
          <w:sz w:val="24"/>
          <w:szCs w:val="24"/>
        </w:rPr>
        <w:t xml:space="preserve">м классе </w:t>
      </w:r>
      <w:proofErr w:type="gramStart"/>
      <w:r w:rsidR="0034550A" w:rsidRPr="00BD21A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="0034550A" w:rsidRPr="00BD21A7">
        <w:rPr>
          <w:rFonts w:ascii="Times New Roman" w:hAnsi="Times New Roman"/>
          <w:sz w:val="24"/>
          <w:szCs w:val="24"/>
        </w:rPr>
        <w:t xml:space="preserve"> научится</w:t>
      </w:r>
      <w:r w:rsidRPr="00BD21A7">
        <w:rPr>
          <w:rFonts w:ascii="Times New Roman" w:hAnsi="Times New Roman"/>
          <w:sz w:val="24"/>
          <w:szCs w:val="24"/>
        </w:rPr>
        <w:t>: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="0034550A" w:rsidRPr="00BD21A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D21A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BD21A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зрителя,</w:t>
      </w:r>
      <w:r w:rsidRPr="00BD21A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этикет</w:t>
      </w:r>
      <w:r w:rsidRPr="00BD21A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театре</w:t>
      </w:r>
      <w:r w:rsidRPr="00BD21A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до,</w:t>
      </w:r>
      <w:r w:rsidRPr="00BD21A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BD21A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BD21A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BD21A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спектакля;</w:t>
      </w:r>
    </w:p>
    <w:p w:rsidR="003438E9" w:rsidRPr="00BD21A7" w:rsidRDefault="0034550A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proofErr w:type="gramStart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различать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="003438E9" w:rsidRPr="00BD21A7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438E9" w:rsidRPr="00BD21A7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жанры</w:t>
      </w:r>
      <w:r w:rsidR="003438E9" w:rsidRPr="00BD21A7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театрального</w:t>
      </w:r>
      <w:r w:rsidR="003438E9" w:rsidRPr="00BD21A7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="003438E9" w:rsidRPr="00BD21A7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(опера,</w:t>
      </w:r>
      <w:r w:rsidR="003438E9" w:rsidRPr="00BD21A7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балет,</w:t>
      </w:r>
      <w:r w:rsidR="003438E9" w:rsidRPr="00BD21A7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драма;</w:t>
      </w:r>
      <w:r w:rsidR="003438E9" w:rsidRPr="00BD21A7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комедия,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трагедия;</w:t>
      </w:r>
      <w:r w:rsidR="003438E9"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438E9"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т.д.);</w:t>
      </w:r>
      <w:proofErr w:type="gramEnd"/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чётко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произносить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темпах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8-10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скороговорок;</w:t>
      </w:r>
    </w:p>
    <w:p w:rsidR="003438E9" w:rsidRPr="00BD21A7" w:rsidRDefault="0034550A" w:rsidP="00791561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учить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наизусть</w:t>
      </w:r>
      <w:r w:rsidR="003438E9" w:rsidRPr="00BD21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стихотворения</w:t>
      </w:r>
      <w:r w:rsidR="003438E9" w:rsidRPr="00BD21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="003438E9"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438E9" w:rsidRPr="00BD21A7">
        <w:rPr>
          <w:rFonts w:ascii="Times New Roman" w:eastAsia="Times New Roman" w:hAnsi="Times New Roman" w:cs="Times New Roman"/>
          <w:sz w:val="24"/>
          <w:szCs w:val="24"/>
        </w:rPr>
        <w:t>авторов.</w:t>
      </w:r>
    </w:p>
    <w:p w:rsidR="003438E9" w:rsidRPr="00BD21A7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74" w:lineRule="exact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BD21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комплексом</w:t>
      </w:r>
      <w:r w:rsidRPr="00BD21A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артикуляционной</w:t>
      </w:r>
      <w:r w:rsidRPr="00BD21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гимнастики;</w:t>
      </w:r>
    </w:p>
    <w:p w:rsidR="00EF6AB0" w:rsidRPr="00BD21A7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80"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действовать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предлагаемых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обстоятельствах</w:t>
      </w:r>
      <w:r w:rsidRPr="00BD21A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D21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импровизированным</w:t>
      </w:r>
      <w:r w:rsidR="00CA3DB7" w:rsidRPr="00BD21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текстом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заданную тему;</w:t>
      </w:r>
    </w:p>
    <w:p w:rsidR="00EF6AB0" w:rsidRPr="00BD21A7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произносить</w:t>
      </w:r>
      <w:r w:rsidRPr="00BD21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скороговорку</w:t>
      </w:r>
      <w:r w:rsidRPr="00BD21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стихотворный</w:t>
      </w:r>
      <w:r w:rsidRPr="00BD21A7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gramStart"/>
      <w:r w:rsidRPr="00BD21A7">
        <w:rPr>
          <w:rFonts w:ascii="Times New Roman" w:eastAsia="Times New Roman" w:hAnsi="Times New Roman" w:cs="Times New Roman"/>
          <w:sz w:val="24"/>
          <w:szCs w:val="24"/>
        </w:rPr>
        <w:t>кст</w:t>
      </w:r>
      <w:r w:rsidRPr="00BD21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D21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дв</w:t>
      </w:r>
      <w:proofErr w:type="gramEnd"/>
      <w:r w:rsidRPr="00BD21A7">
        <w:rPr>
          <w:rFonts w:ascii="Times New Roman" w:eastAsia="Times New Roman" w:hAnsi="Times New Roman" w:cs="Times New Roman"/>
          <w:sz w:val="24"/>
          <w:szCs w:val="24"/>
        </w:rPr>
        <w:t>ижении</w:t>
      </w:r>
      <w:r w:rsidRPr="00BD21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позах;</w:t>
      </w:r>
    </w:p>
    <w:p w:rsidR="00EF6AB0" w:rsidRPr="00BD21A7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произносить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Pr="00BD21A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дыхании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длинную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фразу</w:t>
      </w:r>
      <w:r w:rsidRPr="00BD21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четверостишие;</w:t>
      </w:r>
    </w:p>
    <w:p w:rsidR="00EF6AB0" w:rsidRPr="00BD21A7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произносить</w:t>
      </w:r>
      <w:r w:rsidRPr="00BD21A7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одну</w:t>
      </w:r>
      <w:r w:rsidRPr="00BD21A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ту</w:t>
      </w:r>
      <w:r w:rsidRPr="00BD21A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BD21A7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фразу</w:t>
      </w:r>
      <w:r w:rsidRPr="00BD21A7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D21A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скороговорку</w:t>
      </w:r>
      <w:r w:rsidRPr="00BD21A7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D21A7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разными</w:t>
      </w:r>
      <w:r w:rsidRPr="00BD21A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интонациями;</w:t>
      </w:r>
    </w:p>
    <w:p w:rsidR="00EF6AB0" w:rsidRPr="00BD21A7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наизусть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стихотворный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текст,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произнося</w:t>
      </w:r>
      <w:r w:rsidRPr="00BD21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BD21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D21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расставляя</w:t>
      </w:r>
      <w:r w:rsidRPr="00BD21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логические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ударения;</w:t>
      </w:r>
    </w:p>
    <w:p w:rsidR="00EF6AB0" w:rsidRPr="00BD21A7" w:rsidRDefault="00EF6AB0" w:rsidP="00CA3DB7">
      <w:pPr>
        <w:pStyle w:val="ae"/>
        <w:widowControl w:val="0"/>
        <w:numPr>
          <w:ilvl w:val="0"/>
          <w:numId w:val="27"/>
        </w:numPr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607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партнером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заданную</w:t>
      </w:r>
      <w:r w:rsidRPr="00BD21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тему;</w:t>
      </w:r>
    </w:p>
    <w:p w:rsidR="00EF6AB0" w:rsidRPr="00BD21A7" w:rsidRDefault="00EF6AB0" w:rsidP="00CA3DB7">
      <w:pPr>
        <w:pStyle w:val="ae"/>
        <w:widowControl w:val="0"/>
        <w:numPr>
          <w:ilvl w:val="0"/>
          <w:numId w:val="27"/>
        </w:numPr>
        <w:tabs>
          <w:tab w:val="left" w:pos="851"/>
          <w:tab w:val="left" w:pos="1365"/>
          <w:tab w:val="left" w:pos="1418"/>
        </w:tabs>
        <w:autoSpaceDE w:val="0"/>
        <w:autoSpaceDN w:val="0"/>
        <w:spacing w:after="0" w:line="240" w:lineRule="auto"/>
        <w:ind w:right="607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подбирать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рифму к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заданному слову и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BD21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t>между сказочными</w:t>
      </w:r>
      <w:r w:rsidRPr="00BD21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D7ABC" w:rsidRPr="00BD21A7">
        <w:rPr>
          <w:rFonts w:ascii="Times New Roman" w:eastAsia="Times New Roman" w:hAnsi="Times New Roman" w:cs="Times New Roman"/>
          <w:sz w:val="24"/>
          <w:szCs w:val="24"/>
        </w:rPr>
        <w:t>героями;</w:t>
      </w:r>
    </w:p>
    <w:p w:rsidR="005D7ABC" w:rsidRPr="00BD21A7" w:rsidRDefault="005D7ABC" w:rsidP="00CA3DB7">
      <w:pPr>
        <w:pStyle w:val="ae"/>
        <w:widowControl w:val="0"/>
        <w:numPr>
          <w:ilvl w:val="0"/>
          <w:numId w:val="27"/>
        </w:numPr>
        <w:tabs>
          <w:tab w:val="left" w:pos="851"/>
          <w:tab w:val="left" w:pos="1365"/>
          <w:tab w:val="left" w:pos="1418"/>
        </w:tabs>
        <w:autoSpaceDE w:val="0"/>
        <w:autoSpaceDN w:val="0"/>
        <w:spacing w:after="0" w:line="240" w:lineRule="auto"/>
        <w:ind w:right="607"/>
        <w:rPr>
          <w:rFonts w:ascii="Symbol" w:eastAsia="Times New Roman" w:hAnsi="Symbol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овладение чтением вслух и про себя, элементарными приёмами анализа художественных текстов.</w:t>
      </w:r>
    </w:p>
    <w:p w:rsidR="009D6458" w:rsidRPr="00BD21A7" w:rsidRDefault="009D6458">
      <w:pPr>
        <w:spacing w:after="0" w:line="264" w:lineRule="auto"/>
        <w:ind w:left="120"/>
        <w:jc w:val="both"/>
        <w:rPr>
          <w:color w:val="0070C0"/>
          <w:sz w:val="24"/>
          <w:szCs w:val="24"/>
        </w:rPr>
      </w:pP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t>2 КЛАСС</w:t>
      </w: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 xml:space="preserve">К концу обучения во </w:t>
      </w:r>
      <w:r w:rsidRPr="00BD21A7">
        <w:rPr>
          <w:rFonts w:ascii="Times New Roman" w:hAnsi="Times New Roman"/>
          <w:b/>
          <w:sz w:val="24"/>
          <w:szCs w:val="24"/>
        </w:rPr>
        <w:t xml:space="preserve">втором классе </w:t>
      </w:r>
      <w:proofErr w:type="gramStart"/>
      <w:r w:rsidRPr="00BD21A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BD21A7">
        <w:rPr>
          <w:rFonts w:ascii="Times New Roman" w:hAnsi="Times New Roman"/>
          <w:sz w:val="24"/>
          <w:szCs w:val="24"/>
        </w:rPr>
        <w:t xml:space="preserve"> научится</w:t>
      </w:r>
      <w:r w:rsidR="0032502B" w:rsidRPr="00BD21A7">
        <w:rPr>
          <w:rFonts w:ascii="Times New Roman" w:hAnsi="Times New Roman"/>
          <w:sz w:val="24"/>
          <w:szCs w:val="24"/>
        </w:rPr>
        <w:t xml:space="preserve"> применять знания и умения</w:t>
      </w:r>
      <w:r w:rsidRPr="00BD21A7">
        <w:rPr>
          <w:rFonts w:ascii="Times New Roman" w:hAnsi="Times New Roman"/>
          <w:sz w:val="24"/>
          <w:szCs w:val="24"/>
        </w:rPr>
        <w:t>:</w:t>
      </w:r>
    </w:p>
    <w:p w:rsidR="00D16E9A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представление об эстетических понятиях: эстетический идеал, эстетический вкус, мера, тождество, гармония;</w:t>
      </w:r>
    </w:p>
    <w:p w:rsidR="00D16E9A" w:rsidRPr="00BD21A7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16E9A" w:rsidRPr="00BD21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16E9A" w:rsidRPr="00BD21A7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театрального искусства в жизни и духовно – нравственном развитии человека;</w:t>
      </w:r>
    </w:p>
    <w:p w:rsidR="00D16E9A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ознакомление учащихся с выразительными средствами театрального искусства и освоение некоторых из них;</w:t>
      </w:r>
    </w:p>
    <w:p w:rsidR="00D16E9A" w:rsidRPr="00BD21A7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</w:r>
      <w:r w:rsidR="00D16E9A" w:rsidRPr="00BD21A7">
        <w:rPr>
          <w:rFonts w:ascii="Times New Roman" w:hAnsi="Times New Roman" w:cs="Times New Roman"/>
          <w:sz w:val="24"/>
          <w:szCs w:val="24"/>
        </w:rPr>
        <w:t>ознакомление учащихся с терминологией и классификацией театрального искусства;</w:t>
      </w:r>
    </w:p>
    <w:p w:rsidR="005D7ABC" w:rsidRPr="00BD21A7" w:rsidRDefault="005D7ABC" w:rsidP="005D7ABC">
      <w:pPr>
        <w:pStyle w:val="ae"/>
        <w:numPr>
          <w:ilvl w:val="0"/>
          <w:numId w:val="33"/>
        </w:numPr>
        <w:spacing w:after="0" w:line="264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овладение чтением вслух и про себя, приёмами анализа художественных текстов;</w:t>
      </w:r>
    </w:p>
    <w:p w:rsidR="00D16E9A" w:rsidRPr="00BD21A7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</w:r>
      <w:r w:rsidR="00D16E9A" w:rsidRPr="00BD21A7">
        <w:rPr>
          <w:rFonts w:ascii="Times New Roman" w:hAnsi="Times New Roman" w:cs="Times New Roman"/>
          <w:sz w:val="24"/>
          <w:szCs w:val="24"/>
        </w:rPr>
        <w:t>первичное ознакомление учащихся с отечественной и мировой культурой;</w:t>
      </w:r>
    </w:p>
    <w:p w:rsidR="00D16E9A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получение детьми представлений о некоторых специфических формах художественной  деятельности;</w:t>
      </w:r>
    </w:p>
    <w:p w:rsidR="00D16E9A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произносить одну и ту же фразу или скороговорку с разными интонациями.</w:t>
      </w:r>
    </w:p>
    <w:p w:rsidR="00D16E9A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читать наизусть стихотворный текст, правильно произнося слова и расставляя логические ударения;</w:t>
      </w:r>
    </w:p>
    <w:p w:rsidR="00D16E9A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строить диалог с партнером на заданную тему;</w:t>
      </w:r>
    </w:p>
    <w:p w:rsidR="009D6458" w:rsidRPr="00BD21A7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•</w:t>
      </w:r>
      <w:r w:rsidRPr="00BD21A7">
        <w:rPr>
          <w:rFonts w:ascii="Times New Roman" w:hAnsi="Times New Roman" w:cs="Times New Roman"/>
          <w:sz w:val="24"/>
          <w:szCs w:val="24"/>
        </w:rPr>
        <w:tab/>
        <w:t>подбирать рифму к заданному слову и составлять диалог между сказочными героями.</w:t>
      </w:r>
    </w:p>
    <w:p w:rsidR="006E3B9C" w:rsidRPr="00BD21A7" w:rsidRDefault="006E3B9C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</w:rPr>
      </w:pP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t>3 КЛАСС</w:t>
      </w: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 xml:space="preserve">К концу обучения в </w:t>
      </w:r>
      <w:r w:rsidRPr="00BD21A7">
        <w:rPr>
          <w:rFonts w:ascii="Times New Roman" w:hAnsi="Times New Roman"/>
          <w:b/>
          <w:sz w:val="24"/>
          <w:szCs w:val="24"/>
        </w:rPr>
        <w:t xml:space="preserve">третьем классе </w:t>
      </w:r>
      <w:proofErr w:type="gramStart"/>
      <w:r w:rsidRPr="00BD21A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BD21A7">
        <w:rPr>
          <w:rFonts w:ascii="Times New Roman" w:hAnsi="Times New Roman"/>
          <w:sz w:val="24"/>
          <w:szCs w:val="24"/>
        </w:rPr>
        <w:t xml:space="preserve"> научится: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читать, соблюдая орфоэпические и интонационные нормы чтения;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выразительному чтению;</w:t>
      </w:r>
    </w:p>
    <w:p w:rsidR="00CA3DB7" w:rsidRPr="00BD21A7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получение детьми представлений о некоторых специфических формах художественной  деятельности;</w:t>
      </w:r>
    </w:p>
    <w:p w:rsidR="00CA3DB7" w:rsidRPr="00BD21A7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произносить одну и ту же фразу или скороговорку с разными интонациями;</w:t>
      </w:r>
    </w:p>
    <w:p w:rsidR="00CA3DB7" w:rsidRPr="00BD21A7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читать наизусть стихотворный текст, правильно произнося слова и расставляя логические ударения;</w:t>
      </w:r>
    </w:p>
    <w:p w:rsidR="00CA3DB7" w:rsidRPr="00BD21A7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строить диалог с партнером на заданную тему;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различать произведения по жанру;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развивать речевое дыхание и правильную артикуляцию;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видам театрального искусства, основам актёрского мастерства;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сочинять этюды по сказкам;</w:t>
      </w:r>
    </w:p>
    <w:p w:rsidR="0032502B" w:rsidRPr="00BD21A7" w:rsidRDefault="0032502B" w:rsidP="00CF509B">
      <w:pPr>
        <w:numPr>
          <w:ilvl w:val="0"/>
          <w:numId w:val="25"/>
        </w:num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умению выражать разнообразные эмоциональные состояния (грусть, радость, злоба, удивление, восхищение)</w:t>
      </w:r>
      <w:r w:rsidR="0034550A" w:rsidRPr="00BD21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6458" w:rsidRPr="00BD21A7" w:rsidRDefault="009D6458">
      <w:pPr>
        <w:spacing w:after="0" w:line="264" w:lineRule="auto"/>
        <w:ind w:left="120"/>
        <w:jc w:val="both"/>
        <w:rPr>
          <w:color w:val="0070C0"/>
          <w:sz w:val="24"/>
          <w:szCs w:val="24"/>
        </w:rPr>
      </w:pPr>
    </w:p>
    <w:p w:rsidR="009D6458" w:rsidRPr="00BD21A7" w:rsidRDefault="00160301">
      <w:pPr>
        <w:spacing w:after="0" w:line="264" w:lineRule="auto"/>
        <w:ind w:left="120"/>
        <w:jc w:val="both"/>
        <w:rPr>
          <w:sz w:val="24"/>
          <w:szCs w:val="24"/>
        </w:rPr>
      </w:pPr>
      <w:r w:rsidRPr="00BD21A7">
        <w:rPr>
          <w:rFonts w:ascii="Times New Roman" w:hAnsi="Times New Roman"/>
          <w:b/>
          <w:sz w:val="24"/>
          <w:szCs w:val="24"/>
        </w:rPr>
        <w:t>4 КЛАСС</w:t>
      </w:r>
    </w:p>
    <w:p w:rsidR="001A7F68" w:rsidRPr="00BD21A7" w:rsidRDefault="00160301" w:rsidP="006E3B9C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BD21A7">
        <w:rPr>
          <w:rFonts w:ascii="Times New Roman" w:hAnsi="Times New Roman"/>
          <w:sz w:val="24"/>
          <w:szCs w:val="24"/>
        </w:rPr>
        <w:t xml:space="preserve">К концу обучения </w:t>
      </w:r>
      <w:r w:rsidRPr="00BD21A7">
        <w:rPr>
          <w:rFonts w:ascii="Times New Roman" w:hAnsi="Times New Roman"/>
          <w:b/>
          <w:sz w:val="24"/>
          <w:szCs w:val="24"/>
        </w:rPr>
        <w:t>в четвёртом классе</w:t>
      </w:r>
      <w:r w:rsidR="0032502B" w:rsidRPr="00BD21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2502B" w:rsidRPr="00BD21A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="0032502B" w:rsidRPr="00BD21A7">
        <w:rPr>
          <w:rFonts w:ascii="Times New Roman" w:hAnsi="Times New Roman"/>
          <w:sz w:val="24"/>
          <w:szCs w:val="24"/>
        </w:rPr>
        <w:t xml:space="preserve"> получит возможность</w:t>
      </w:r>
      <w:r w:rsidRPr="00BD21A7">
        <w:rPr>
          <w:rFonts w:ascii="Times New Roman" w:hAnsi="Times New Roman"/>
          <w:sz w:val="24"/>
          <w:szCs w:val="24"/>
        </w:rPr>
        <w:t>:</w:t>
      </w:r>
    </w:p>
    <w:p w:rsidR="009D6458" w:rsidRPr="00BD21A7" w:rsidRDefault="001A7F68" w:rsidP="001A7F68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строить диалог с партнером на заданную тему;</w:t>
      </w:r>
    </w:p>
    <w:p w:rsidR="0032502B" w:rsidRPr="00BD21A7" w:rsidRDefault="0032502B" w:rsidP="00CF509B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достижения необходимого для продолжения образования уровня читательской компетентности, общего речевого развития, то есть овладение чтением вслух и про себя, элементарными приёмами анализа художественных текстов;</w:t>
      </w:r>
    </w:p>
    <w:p w:rsidR="0032502B" w:rsidRPr="00BD21A7" w:rsidRDefault="0032502B" w:rsidP="00CF509B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использования разных видов чтения (изучающее (смысловое), выборочное, поисковое); умение осознанно воспринимать и оценивать содержание и специфику художественного текста, участвовать в их обсуждении, давать и обосновывать нравственную оценку поступков героев;</w:t>
      </w:r>
    </w:p>
    <w:p w:rsidR="0032502B" w:rsidRPr="00BD21A7" w:rsidRDefault="0032502B" w:rsidP="00CF509B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умения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картины, фрагменты, находить средства выразительности, представлять </w:t>
      </w:r>
      <w:r w:rsidRPr="00BD21A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произведение разными способами (чтение по ролям,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>, драматизация и т.д.);</w:t>
      </w:r>
    </w:p>
    <w:p w:rsidR="00AC057B" w:rsidRPr="00BD21A7" w:rsidRDefault="0032502B" w:rsidP="005D7ABC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057B" w:rsidRPr="00BD21A7">
          <w:pgSz w:w="11906" w:h="16383"/>
          <w:pgMar w:top="1134" w:right="850" w:bottom="1134" w:left="1701" w:header="720" w:footer="720" w:gutter="0"/>
          <w:cols w:space="720"/>
        </w:sect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способностей, умение самостоятельно интерпретировать текст в соответствии с поставленной учебной задачей.</w:t>
      </w: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bookmarkStart w:id="3" w:name="block-1279501"/>
      <w:bookmarkEnd w:id="2"/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2551"/>
        <w:gridCol w:w="851"/>
        <w:gridCol w:w="1276"/>
        <w:gridCol w:w="2977"/>
        <w:gridCol w:w="3827"/>
        <w:gridCol w:w="1985"/>
      </w:tblGrid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895CCF" w:rsidRPr="00BD21A7" w:rsidRDefault="00895C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3827" w:type="dxa"/>
            <w:vMerge w:val="restart"/>
          </w:tcPr>
          <w:p w:rsidR="00895CCF" w:rsidRPr="00BD21A7" w:rsidRDefault="00895C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506B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506B4">
            <w:pPr>
              <w:spacing w:after="0"/>
              <w:ind w:right="-108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977" w:type="dxa"/>
            <w:vMerge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BD21A7">
              <w:rPr>
                <w:color w:val="231F20"/>
              </w:rPr>
              <w:t>Роль театра в культуре.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Знакомятся с учителем и одноклассниками.   Знакомство ребенка в игровой форме с самим собой и с окружающим миром</w:t>
            </w:r>
            <w:proofErr w:type="gramStart"/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  <w:proofErr w:type="gramEnd"/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(</w:t>
            </w:r>
            <w:proofErr w:type="gramStart"/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и</w:t>
            </w:r>
            <w:proofErr w:type="gramEnd"/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гра «Снежный ком»).  Разыгрывание этюдов и упражнений, требующих целенаправленного воздействия словом.</w:t>
            </w:r>
          </w:p>
        </w:tc>
        <w:tc>
          <w:tcPr>
            <w:tcW w:w="3827" w:type="dxa"/>
          </w:tcPr>
          <w:p w:rsidR="00895CCF" w:rsidRPr="00BD21A7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Знакомство детей с театром. История театра.</w:t>
            </w:r>
          </w:p>
          <w:p w:rsidR="00895CCF" w:rsidRPr="00BD21A7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Отличие театра от других видов искусства.</w:t>
            </w:r>
          </w:p>
          <w:p w:rsidR="00895CCF" w:rsidRPr="00BD21A7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Опрос учащихся «Что я знаю о театре?». Познакомить с понятием</w:t>
            </w:r>
          </w:p>
          <w:p w:rsidR="00895CCF" w:rsidRPr="00BD21A7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«театр». Опрос – игра «Твой любимый театр» Рассказать о театрах. </w:t>
            </w:r>
          </w:p>
          <w:p w:rsidR="00895CCF" w:rsidRPr="00BD21A7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Знакомство с театрами Москвы</w:t>
            </w:r>
            <w:proofErr w:type="gram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резентация).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DB0A79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https://m.edsoo.ru/f841f35c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BD21A7">
              <w:rPr>
                <w:color w:val="231F20"/>
              </w:rPr>
              <w:t xml:space="preserve">Театрально </w:t>
            </w:r>
            <w:proofErr w:type="gramStart"/>
            <w:r w:rsidRPr="00BD21A7">
              <w:rPr>
                <w:color w:val="231F20"/>
              </w:rPr>
              <w:t>-и</w:t>
            </w:r>
            <w:proofErr w:type="gramEnd"/>
            <w:r w:rsidRPr="00BD21A7">
              <w:rPr>
                <w:color w:val="231F20"/>
              </w:rPr>
              <w:t>сполнительская деятельность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95CCF" w:rsidRPr="00BD21A7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На практических занятиях выполняются упражнения, направленные на развитие  чувства ритма. Выполнение упражнений, в основе которых содержатся абстрактные образы (огонь, солнечные блики, снег). Знакомятся с </w:t>
            </w:r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терминологией (мимика, пантомима, этюд, дикция, интонация, рифма, ритм). Импровизируют известные русские народные сказки «Теремок», «Колобок».</w:t>
            </w:r>
          </w:p>
          <w:p w:rsidR="00895CCF" w:rsidRPr="00BD21A7" w:rsidRDefault="00895CCF" w:rsidP="00D05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Игры-пантомимы.</w:t>
            </w:r>
          </w:p>
        </w:tc>
        <w:tc>
          <w:tcPr>
            <w:tcW w:w="3827" w:type="dxa"/>
          </w:tcPr>
          <w:p w:rsidR="00895CCF" w:rsidRPr="00BD21A7" w:rsidRDefault="00895CCF" w:rsidP="006902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Отработка этюдов, направленных на развитии фантазии, внимания и актерской уверенности.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802A79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</w:t>
            </w:r>
          </w:p>
          <w:p w:rsidR="00895CCF" w:rsidRPr="00BD21A7" w:rsidRDefault="00895CCF" w:rsidP="008A5976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BD21A7">
              <w:rPr>
                <w:color w:val="231F20"/>
              </w:rPr>
              <w:t>Занятия сценическим искусством.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D05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Знакомство с  содержанием, выбор литературного материала, распределение ролей, диалоги героев, репетиции, показ</w:t>
            </w:r>
          </w:p>
          <w:p w:rsidR="00895CCF" w:rsidRPr="00BD21A7" w:rsidRDefault="00895CCF" w:rsidP="00D05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Создание  образов  с помощью жестов, мимики. Учимся создавать образы животных с помощью выразительных пластических движений.</w:t>
            </w:r>
          </w:p>
          <w:p w:rsidR="00895CCF" w:rsidRPr="00BD21A7" w:rsidRDefault="00895CCF" w:rsidP="00D05C5A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Игры на развитие образного  мышления, фантазии, воображения, интереса  к сценическому искусству. Игры-пантомимы.</w:t>
            </w:r>
          </w:p>
          <w:p w:rsidR="00895CCF" w:rsidRPr="00BD21A7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3827" w:type="dxa"/>
          </w:tcPr>
          <w:p w:rsidR="00895CCF" w:rsidRPr="00BD21A7" w:rsidRDefault="00895CCF" w:rsidP="00D05C5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Упражнения и игры: превращения предмета, превращение в предмет, живой алфавит, ручеек, волна, переходы в полукруге. Чтение учителем   сказок-миниатюр</w:t>
            </w:r>
          </w:p>
          <w:p w:rsidR="00895CCF" w:rsidRPr="00BD21A7" w:rsidRDefault="00895CCF" w:rsidP="00D05C5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Дж. </w:t>
            </w:r>
            <w:proofErr w:type="spell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Родари</w:t>
            </w:r>
            <w:proofErr w:type="spell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Выбор ролей, разучивание. Участвуют в обсуждении декораций и костюмов.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78326E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</w:t>
            </w:r>
          </w:p>
          <w:p w:rsidR="00895CCF" w:rsidRPr="00BD21A7" w:rsidRDefault="00895CCF" w:rsidP="008A597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BD21A7">
              <w:rPr>
                <w:color w:val="231F20"/>
              </w:rPr>
              <w:t>Освоение терминов.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Знакомятся с терминологией (мимика, пантомима, этюд, дикция, интонация, рифма, ритм).</w:t>
            </w:r>
          </w:p>
          <w:p w:rsidR="00895CCF" w:rsidRPr="00BD21A7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proofErr w:type="gramStart"/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Знакомятся с понятиями драматический, кукольный театр, спектакль, этюд, партнер, премьера, актер.</w:t>
            </w:r>
            <w:proofErr w:type="gramEnd"/>
          </w:p>
        </w:tc>
        <w:tc>
          <w:tcPr>
            <w:tcW w:w="3827" w:type="dxa"/>
          </w:tcPr>
          <w:p w:rsidR="00895CCF" w:rsidRPr="00BD21A7" w:rsidRDefault="00895CCF" w:rsidP="005A6A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практических занятиях </w:t>
            </w:r>
            <w:proofErr w:type="spellStart"/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</w:t>
            </w:r>
            <w:proofErr w:type="gramStart"/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няются</w:t>
            </w:r>
            <w:proofErr w:type="spellEnd"/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упражнения, направленные на развитие чувства ритма. Выполнение упражнений, в основе которых содержатся абстрактные образы (огонь, солнечные блики, снег).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BD21A7">
              <w:rPr>
                <w:color w:val="231F20"/>
              </w:rPr>
              <w:t>Просмотр профессионального театрального спектакля.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BD21A7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Участвуют в ролевой игре, разыгрывая ситуации поведения  в  театре. Коллективно под руководством педагога посещают театр.  Презентуют свои мини-сочинения, в которых делятся впечатлениями, полученными во время посещения спектакля, выполняют зарисовки увиденного. Участвуют в творческих играх и конкурсах.</w:t>
            </w:r>
          </w:p>
        </w:tc>
        <w:tc>
          <w:tcPr>
            <w:tcW w:w="3827" w:type="dxa"/>
          </w:tcPr>
          <w:p w:rsidR="00895CCF" w:rsidRPr="00BD21A7" w:rsidRDefault="00895CCF" w:rsidP="005051E5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BD21A7">
              <w:rPr>
                <w:color w:val="000000"/>
              </w:rPr>
              <w:t>Коллективно под руководством педагога посещают театр. Презентуют свои поделки из пластилина, делятся впечатлениями, полученными во время посещения спектакля, выполняют зарисовки увиденного.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итогов, показательные выступления.</w:t>
            </w:r>
          </w:p>
        </w:tc>
        <w:tc>
          <w:tcPr>
            <w:tcW w:w="3827" w:type="dxa"/>
          </w:tcPr>
          <w:p w:rsidR="00895CCF" w:rsidRPr="00BD21A7" w:rsidRDefault="00895CCF" w:rsidP="003B0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 обучения, обсуждение и анализ успехов каждого воспитанника.  Отчёт, показ любимых инсценировок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CD291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DE3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EF008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2977" w:type="dxa"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>
            <w:pPr>
              <w:rPr>
                <w:sz w:val="24"/>
                <w:szCs w:val="24"/>
              </w:rPr>
            </w:pPr>
          </w:p>
        </w:tc>
      </w:tr>
    </w:tbl>
    <w:p w:rsidR="009D6458" w:rsidRPr="00BD21A7" w:rsidRDefault="009D6458">
      <w:pPr>
        <w:rPr>
          <w:sz w:val="24"/>
          <w:szCs w:val="24"/>
        </w:rPr>
        <w:sectPr w:rsidR="009D6458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BD21A7" w:rsidRDefault="0016030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267"/>
        <w:gridCol w:w="4537"/>
        <w:gridCol w:w="1985"/>
      </w:tblGrid>
      <w:tr w:rsidR="00895CCF" w:rsidRPr="00BD21A7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895CCF" w:rsidRPr="00BD21A7" w:rsidRDefault="00895CCF" w:rsidP="008B6A5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A910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95CCF" w:rsidRPr="00BD21A7" w:rsidRDefault="00895CCF" w:rsidP="008B6A5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67" w:type="dxa"/>
            <w:vMerge w:val="restart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4537" w:type="dxa"/>
            <w:vMerge w:val="restart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95CCF" w:rsidRPr="00BD21A7" w:rsidRDefault="00895CCF" w:rsidP="008B6A5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5CCF" w:rsidRPr="00BD21A7" w:rsidRDefault="00895CCF" w:rsidP="008B6A5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BD21A7" w:rsidRDefault="00895CCF" w:rsidP="008B6A5D">
            <w:pPr>
              <w:spacing w:after="0"/>
              <w:ind w:right="-108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267" w:type="dxa"/>
            <w:vMerge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Роль театра  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CCF" w:rsidRPr="00BD21A7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Участники  приобретают навыки, необходимые для верного сценического общения. Участвуют в этюдах для выработки выразительной сценической жестикуляции («Немое кино», «</w:t>
            </w:r>
            <w:proofErr w:type="spell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Мультяшки-анимашки</w:t>
            </w:r>
            <w:proofErr w:type="spell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»)</w:t>
            </w:r>
          </w:p>
        </w:tc>
        <w:tc>
          <w:tcPr>
            <w:tcW w:w="4537" w:type="dxa"/>
          </w:tcPr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Задачи и особенности занятий в театральном кружке, коллективе. </w:t>
            </w:r>
          </w:p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возможность окунуться в мир фантазии и воображения. Познакомить с понятием «театр». Знакомство с театрами Москвы. </w:t>
            </w:r>
          </w:p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Как вести себя на сцене. Учимся строить диалог с партнером на заданную тему. Понятие «рифма». Учимся сочинять небольшие рассказы и сказки, подбирать простейшие рифмы.</w:t>
            </w:r>
          </w:p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Рассказать детям в доступной форме о видах театрального искусства.</w:t>
            </w:r>
          </w:p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дикции (скороговорки,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895CCF" w:rsidRPr="00BD21A7" w:rsidRDefault="00895CCF" w:rsidP="00682F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сказки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Н.Грибачёва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«Заяц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Коська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и его друзья».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понравившихся диалогов.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921048">
            <w:pPr>
              <w:spacing w:after="0"/>
              <w:rPr>
                <w:sz w:val="24"/>
                <w:szCs w:val="24"/>
              </w:rPr>
            </w:pPr>
            <w:hyperlink r:id="rId13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BD21A7">
              <w:rPr>
                <w:color w:val="231F20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CCF" w:rsidRPr="00BD21A7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практических занятиях с помощью слов, мимики и жестов выражают благодарность,  сочувствие,  обращаются за помощью. Игры «Маски»,  «Иностранец», «</w:t>
            </w:r>
            <w:proofErr w:type="spell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Прикосновения»</w:t>
            </w:r>
            <w:proofErr w:type="gram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.В</w:t>
            </w:r>
            <w:proofErr w:type="gram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заимодействуют</w:t>
            </w:r>
            <w:proofErr w:type="spell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в группах.  На практических занятиях участвуют в спорах, дискуссиях.  Обсуждают различные ситуации.</w:t>
            </w:r>
          </w:p>
        </w:tc>
        <w:tc>
          <w:tcPr>
            <w:tcW w:w="4537" w:type="dxa"/>
          </w:tcPr>
          <w:p w:rsidR="00895CCF" w:rsidRPr="00BD21A7" w:rsidRDefault="00895CCF" w:rsidP="007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Разучиваем пословицы. Инсценировка пословиц. Игра-миниатюра с пословицами «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Объяснялки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95CCF" w:rsidRPr="00BD21A7" w:rsidRDefault="00895CCF" w:rsidP="00755A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темпом</w:t>
            </w:r>
            <w:proofErr w:type="gram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ромкостью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, мимикой на основе  игр: «Репортаж  о школьной жизни»</w:t>
            </w:r>
          </w:p>
          <w:p w:rsidR="00895CCF" w:rsidRPr="00BD21A7" w:rsidRDefault="00895CCF" w:rsidP="007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Учимся развивать зрительное, слуховое внимание, наблюдательность.  Учимся  находить ключевые слова в предложении и выделять их голосом.</w:t>
            </w:r>
          </w:p>
          <w:p w:rsidR="00895CCF" w:rsidRPr="00BD21A7" w:rsidRDefault="00895CCF" w:rsidP="00755AAA">
            <w:pPr>
              <w:spacing w:after="0"/>
              <w:ind w:left="3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Знакомство с  содержанием, выбор сказки, распределение ролей, диалоги героев, репетиции, показ. Отработка умения работать с пальчиковыми куклами.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921048">
            <w:pPr>
              <w:spacing w:after="0"/>
              <w:ind w:left="41"/>
              <w:rPr>
                <w:sz w:val="24"/>
                <w:szCs w:val="24"/>
              </w:rPr>
            </w:pPr>
            <w:hyperlink r:id="rId14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95CCF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https://m.edsoo.ru/f841f35c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BD21A7">
              <w:rPr>
                <w:color w:val="231F20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CCF" w:rsidRPr="00BD21A7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Упражнения и игры одиночные – на выполнение простого задания,   на основе предлагаемых  обстоятельств, на </w:t>
            </w: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сценическое общение к предмету.   Участвуют в этюдах по картинкам.</w:t>
            </w:r>
          </w:p>
        </w:tc>
        <w:tc>
          <w:tcPr>
            <w:tcW w:w="4537" w:type="dxa"/>
          </w:tcPr>
          <w:p w:rsidR="00895CCF" w:rsidRPr="00BD21A7" w:rsidRDefault="00895CCF" w:rsidP="007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 содержанием, выбор литературного материала, распределение ролей, диалоги героев, репетиции, показ</w:t>
            </w:r>
          </w:p>
          <w:p w:rsidR="00895CCF" w:rsidRPr="00BD21A7" w:rsidRDefault="00895CCF" w:rsidP="007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образов  с помощью жестов, мимики. Учимся создавать образы животных с помощью выразительных </w:t>
            </w:r>
            <w:r w:rsidRPr="00BD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пластических движений.</w:t>
            </w:r>
          </w:p>
          <w:p w:rsidR="00895CCF" w:rsidRPr="00BD21A7" w:rsidRDefault="00895CCF" w:rsidP="00755A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Игры на развитие образного  мышления, фантазии, воображения, интереса  к сценическому искусству. Игры-пантомимы.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921048">
            <w:pPr>
              <w:spacing w:after="0"/>
              <w:rPr>
                <w:sz w:val="24"/>
                <w:szCs w:val="24"/>
              </w:rPr>
            </w:pPr>
            <w:hyperlink r:id="rId15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5CCF" w:rsidRPr="00BD21A7" w:rsidTr="00895CCF">
        <w:trPr>
          <w:trHeight w:val="2939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BD21A7">
              <w:rPr>
                <w:color w:val="231F20"/>
              </w:rPr>
              <w:t>Работа над серией мини-спектаклей.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</w:tcPr>
          <w:p w:rsidR="00895CCF" w:rsidRPr="00BD21A7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Участвуют </w:t>
            </w:r>
            <w:proofErr w:type="spell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враспределе</w:t>
            </w:r>
            <w:proofErr w:type="spell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proofErr w:type="spell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</w:t>
            </w:r>
            <w:proofErr w:type="gram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ии</w:t>
            </w:r>
            <w:proofErr w:type="spell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ролей, выбирая для себя более подходящую.  Учатся распределяться на «сцене»,  чтобы выделялся главный персонаж.</w:t>
            </w:r>
          </w:p>
        </w:tc>
        <w:tc>
          <w:tcPr>
            <w:tcW w:w="4537" w:type="dxa"/>
          </w:tcPr>
          <w:p w:rsidR="00895CCF" w:rsidRPr="00BD21A7" w:rsidRDefault="00895CCF" w:rsidP="007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Знакомство с  содержанием,  распределение ролей, диалоги героев, репетиции.</w:t>
            </w:r>
          </w:p>
          <w:p w:rsidR="00895CCF" w:rsidRPr="00BD21A7" w:rsidRDefault="00895CCF" w:rsidP="007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Упражнения на постановку дыхания (выполняется стоя).   Упражнения на развитие артикуляционного аппарата. Знакомство с  содержанием сказки,  распределение ролей, диалоги героев, репетиции, показ. Обсуждение музыки, распределение ролей, репетиции и показ.  Чтение сказок, распределение ролей, репетиции.                       Выступление  перед гостями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9210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6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95CCF" w:rsidRPr="00BD21A7" w:rsidRDefault="00895CCF" w:rsidP="0092104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итогов, показательные выступления.</w:t>
            </w: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 обучения, обсуждение и анализ успехов каждого воспитанника.  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921048">
            <w:pPr>
              <w:spacing w:after="0"/>
              <w:rPr>
                <w:sz w:val="24"/>
                <w:szCs w:val="24"/>
              </w:rPr>
            </w:pPr>
            <w:hyperlink r:id="rId17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8B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8B6A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8B6A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D6458" w:rsidRPr="00BD21A7" w:rsidRDefault="009D6458">
      <w:pPr>
        <w:rPr>
          <w:sz w:val="24"/>
          <w:szCs w:val="24"/>
        </w:rPr>
        <w:sectPr w:rsidR="009D6458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20A" w:rsidRPr="00BD21A7" w:rsidRDefault="00160301" w:rsidP="009E09A6">
      <w:pPr>
        <w:spacing w:after="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977"/>
        <w:gridCol w:w="3827"/>
        <w:gridCol w:w="1985"/>
      </w:tblGrid>
      <w:tr w:rsidR="00895CCF" w:rsidRPr="00BD21A7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3827" w:type="dxa"/>
            <w:vMerge w:val="restart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ind w:right="-108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977" w:type="dxa"/>
            <w:vMerge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5B02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895CCF" w:rsidRPr="00BD21A7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895CCF" w:rsidRPr="00BD21A7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895CCF" w:rsidRPr="00BD21A7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895CCF" w:rsidRPr="00BD21A7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Роль театра 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  <w:r w:rsidRPr="00BD21A7">
              <w:rPr>
                <w:sz w:val="24"/>
                <w:szCs w:val="24"/>
              </w:rPr>
              <w:t xml:space="preserve">   </w:t>
            </w: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  <w:r w:rsidRPr="00BD21A7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Участники знакомятся с древнегреческим, современным, кукольным, музыкальным,  цирковым театрами.  В процессе дискуссии  делятся своим жизненным опытом.</w:t>
            </w:r>
          </w:p>
        </w:tc>
        <w:tc>
          <w:tcPr>
            <w:tcW w:w="3827" w:type="dxa"/>
          </w:tcPr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Задачи и особенности занятий в театральном кружке, коллективе. </w:t>
            </w:r>
          </w:p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возможность окунуться в мир фантазии и воображения. Познакомить с понятием «театр». Знакомство с театрами Москвы. </w:t>
            </w:r>
          </w:p>
          <w:p w:rsidR="00895CCF" w:rsidRPr="00BD21A7" w:rsidRDefault="00895CCF" w:rsidP="0068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Как вести себя на сцене. Учимся строить диалог с партнером на заданную тему.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sz w:val="24"/>
                <w:szCs w:val="24"/>
              </w:rPr>
            </w:pPr>
            <w:hyperlink r:id="rId18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  <w:r w:rsidRPr="00BD21A7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практических занятиях рассматриваются  приемы релаксации, концентрации внимания, дыхания; снятия мышечных зажимов.</w:t>
            </w:r>
          </w:p>
        </w:tc>
        <w:tc>
          <w:tcPr>
            <w:tcW w:w="3827" w:type="dxa"/>
          </w:tcPr>
          <w:p w:rsidR="00895CCF" w:rsidRPr="00BD21A7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Театр - искусство коллективное, спектакль - результат творческого труда многих людей различных профессий</w:t>
            </w:r>
          </w:p>
          <w:p w:rsidR="00895CCF" w:rsidRPr="00BD21A7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пластические игры и упражнения</w:t>
            </w:r>
          </w:p>
          <w:p w:rsidR="00895CCF" w:rsidRPr="00BD21A7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детей с правилами поведения в театре</w:t>
            </w:r>
          </w:p>
          <w:p w:rsidR="00895CCF" w:rsidRPr="00BD21A7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вести себя на сцене. Правила диалога.  Учимся строить диалог с </w:t>
            </w: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партнером на заданную тему.</w:t>
            </w: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Игра «Театр – экспромт»: «Репка». Понятие «экспромт»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ind w:left="41"/>
              <w:rPr>
                <w:sz w:val="24"/>
                <w:szCs w:val="24"/>
              </w:rPr>
            </w:pPr>
            <w:hyperlink r:id="rId19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95CCF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https://m.edsoo.ru/f841f35c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  <w:r w:rsidRPr="00BD21A7">
              <w:rPr>
                <w:sz w:val="24"/>
                <w:szCs w:val="24"/>
              </w:rPr>
              <w:t xml:space="preserve">   </w:t>
            </w: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  <w:r w:rsidRPr="00BD21A7">
              <w:rPr>
                <w:sz w:val="24"/>
                <w:szCs w:val="24"/>
              </w:rPr>
              <w:t xml:space="preserve">    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5CCF" w:rsidRPr="00BD21A7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 над образами: я – предмет, я – стихия, я – животное, я – фантастическое  животное, внешняя   характерность.</w:t>
            </w:r>
            <w:proofErr w:type="gramEnd"/>
          </w:p>
        </w:tc>
        <w:tc>
          <w:tcPr>
            <w:tcW w:w="3827" w:type="dxa"/>
          </w:tcPr>
          <w:p w:rsidR="00895CCF" w:rsidRPr="00BD21A7" w:rsidRDefault="00895CCF" w:rsidP="002F6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скороговорок, считалок,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и их  обыгрывание. Театральная игра. Викторина по сказкам.  Знакомство с текстом, выбор </w:t>
            </w:r>
            <w:proofErr w:type="spellStart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мультсказки</w:t>
            </w:r>
            <w:proofErr w:type="spellEnd"/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, распределение ролей, диалоги героев.</w:t>
            </w:r>
          </w:p>
          <w:p w:rsidR="00895CCF" w:rsidRPr="00BD21A7" w:rsidRDefault="00895CCF" w:rsidP="002F6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Учимся развивать зрительное, слуховое внимание, наблюдательность.  Учимся  находить ключевые слова в предложении и выделять их голосом.</w:t>
            </w:r>
          </w:p>
          <w:p w:rsidR="00895CCF" w:rsidRPr="00BD21A7" w:rsidRDefault="00895CCF" w:rsidP="00426DAF">
            <w:pPr>
              <w:spacing w:after="0"/>
              <w:ind w:left="3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Знакомство с  содержанием, выбор сказки, распределение ролей, диалоги героев, репетиции, показ. Отработка умения работать с текстом.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sz w:val="24"/>
                <w:szCs w:val="24"/>
              </w:rPr>
            </w:pPr>
            <w:hyperlink r:id="rId20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95CCF" w:rsidRPr="00BD21A7" w:rsidRDefault="00895CCF" w:rsidP="005B025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Работа над серией мини-спектаклей.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8B6A5D">
            <w:pPr>
              <w:jc w:val="center"/>
              <w:rPr>
                <w:sz w:val="24"/>
                <w:szCs w:val="24"/>
              </w:rPr>
            </w:pPr>
          </w:p>
          <w:p w:rsidR="00895CCF" w:rsidRPr="00BD21A7" w:rsidRDefault="00895CCF" w:rsidP="005B0256">
            <w:pPr>
              <w:rPr>
                <w:sz w:val="24"/>
                <w:szCs w:val="24"/>
              </w:rPr>
            </w:pPr>
            <w:r w:rsidRPr="00BD21A7">
              <w:rPr>
                <w:sz w:val="24"/>
                <w:szCs w:val="24"/>
              </w:rPr>
              <w:t xml:space="preserve">    14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</w:tcPr>
          <w:p w:rsidR="00895CCF" w:rsidRPr="00BD21A7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Участвуют  в распределении  ролей, выбирая  для  себя  более подходящую.</w:t>
            </w:r>
            <w:proofErr w:type="gram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Учатся распределяться   на «сцене», чтобы выделялся главный персонаж. </w:t>
            </w: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Разучивание  ролей, изготовление  костюмов.</w:t>
            </w:r>
          </w:p>
        </w:tc>
        <w:tc>
          <w:tcPr>
            <w:tcW w:w="3827" w:type="dxa"/>
          </w:tcPr>
          <w:p w:rsidR="00895CCF" w:rsidRPr="00BD21A7" w:rsidRDefault="00895CCF" w:rsidP="002F6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 содержанием,  распределение ролей, диалоги героев, репетиции.</w:t>
            </w:r>
          </w:p>
          <w:p w:rsidR="00895CCF" w:rsidRPr="00BD21A7" w:rsidRDefault="00895CCF" w:rsidP="002F6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постановку дыхания (выполняется стоя).   Упражнения на развитие артикуляционного аппарата. </w:t>
            </w:r>
            <w:r w:rsidRPr="00BD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 содержанием сказки,  распределение ролей, диалоги героев, репетиции, показ</w:t>
            </w:r>
          </w:p>
          <w:p w:rsidR="00895CCF" w:rsidRPr="00BD21A7" w:rsidRDefault="00895CCF" w:rsidP="002F6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музыки, распределение ролей, репетиции и показ  </w:t>
            </w:r>
          </w:p>
          <w:p w:rsidR="00895CCF" w:rsidRPr="00BD21A7" w:rsidRDefault="00895CCF" w:rsidP="002F6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сказок, распределение ролей, репетиции.                       </w:t>
            </w:r>
          </w:p>
          <w:p w:rsidR="00895CCF" w:rsidRPr="00BD21A7" w:rsidRDefault="00895CCF" w:rsidP="00720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Выступление  перед гостями.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1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итогов, анализ работы, показательные выступления.</w:t>
            </w:r>
          </w:p>
        </w:tc>
        <w:tc>
          <w:tcPr>
            <w:tcW w:w="38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 обучения, обсуждение и анализ успехов каждого воспитанника.  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sz w:val="24"/>
                <w:szCs w:val="24"/>
              </w:rPr>
            </w:pPr>
            <w:hyperlink r:id="rId22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1220A" w:rsidRPr="00BD21A7" w:rsidRDefault="0021220A">
      <w:pPr>
        <w:rPr>
          <w:sz w:val="24"/>
          <w:szCs w:val="24"/>
        </w:rPr>
        <w:sectPr w:rsidR="0021220A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755" w:rsidRPr="00BD21A7" w:rsidRDefault="00160301" w:rsidP="00F648FA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410"/>
        <w:gridCol w:w="4252"/>
        <w:gridCol w:w="1985"/>
      </w:tblGrid>
      <w:tr w:rsidR="00895CCF" w:rsidRPr="00BD21A7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4252" w:type="dxa"/>
            <w:vMerge w:val="restart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5CCF" w:rsidRPr="00BD21A7" w:rsidRDefault="00895CCF" w:rsidP="0021220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ind w:right="-108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410" w:type="dxa"/>
            <w:vMerge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театра 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5CCF" w:rsidRPr="00BD21A7" w:rsidRDefault="00895CCF" w:rsidP="00676AA1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Участники знакомятся с создателями  спектакля: писатель, поэт, драматург.  Театральными жанрами.</w:t>
            </w:r>
          </w:p>
        </w:tc>
        <w:tc>
          <w:tcPr>
            <w:tcW w:w="4252" w:type="dxa"/>
          </w:tcPr>
          <w:p w:rsidR="00895CCF" w:rsidRPr="00BD21A7" w:rsidRDefault="00895CCF" w:rsidP="00676A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и особенности занятий в театральном кружке, коллективе. </w:t>
            </w:r>
          </w:p>
          <w:p w:rsidR="00895CCF" w:rsidRPr="00BD21A7" w:rsidRDefault="00895CCF" w:rsidP="00676A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Дать детям возможность окунуться в мир фантазии и воображения.</w:t>
            </w:r>
          </w:p>
          <w:p w:rsidR="00895CCF" w:rsidRPr="00BD21A7" w:rsidRDefault="00895CCF" w:rsidP="00676A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Рассказ учителя о содержании программы, о деятельности в течение года.</w:t>
            </w:r>
          </w:p>
          <w:p w:rsidR="00895CCF" w:rsidRPr="00BD21A7" w:rsidRDefault="00895CCF" w:rsidP="00676AA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элементарными понятиями, профессиональной терминологией театрального искусства (жесты, мимика, дикция, интонация, импровизация).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sz w:val="24"/>
                <w:szCs w:val="24"/>
              </w:rPr>
            </w:pPr>
            <w:hyperlink r:id="rId23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5CCF" w:rsidRPr="00BD21A7" w:rsidRDefault="00895CCF" w:rsidP="00676AA1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Упражнения для развития хорошей дикции, интонации, темпа речи. Диалог, монолог.  </w:t>
            </w:r>
          </w:p>
        </w:tc>
        <w:tc>
          <w:tcPr>
            <w:tcW w:w="4252" w:type="dxa"/>
          </w:tcPr>
          <w:p w:rsidR="00895CCF" w:rsidRPr="00BD21A7" w:rsidRDefault="00895CCF" w:rsidP="007207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речевой гимнастике и об особенностях речи различных персонажей спектакля (детей, взрослых персонажей, различных зверей).</w:t>
            </w:r>
          </w:p>
          <w:p w:rsidR="00895CCF" w:rsidRPr="00BD21A7" w:rsidRDefault="00895CCF" w:rsidP="007207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находить правильные оттенки, соответствующие желаемой передачи информации.</w:t>
            </w:r>
          </w:p>
          <w:p w:rsidR="00895CCF" w:rsidRPr="00BD21A7" w:rsidRDefault="00895CCF" w:rsidP="0072075F">
            <w:pPr>
              <w:spacing w:after="0"/>
              <w:ind w:hanging="10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Развить способность всестороннего, полного воссоздания в воображении </w:t>
            </w: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 только картинки, но и соответствующего звукового сопровождения и художественного оформления.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ind w:left="41"/>
              <w:rPr>
                <w:sz w:val="24"/>
                <w:szCs w:val="24"/>
              </w:rPr>
            </w:pPr>
            <w:hyperlink r:id="rId24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95CCF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https://m.edsoo.ru/f841f35c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5CCF" w:rsidRPr="00BD21A7" w:rsidRDefault="00895CCF" w:rsidP="0072075F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Участники знакомятся с позами актера в пантомиме, как основное выразительное средство. Куклы-марионетки, надувные игрушки, механические куклы. Жест, маска в пантомимном действии.</w:t>
            </w:r>
          </w:p>
        </w:tc>
        <w:tc>
          <w:tcPr>
            <w:tcW w:w="4252" w:type="dxa"/>
          </w:tcPr>
          <w:p w:rsidR="00895CCF" w:rsidRPr="00BD21A7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понятием «внутренний монолог».</w:t>
            </w:r>
          </w:p>
          <w:p w:rsidR="00895CCF" w:rsidRPr="00BD21A7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восприятия сценических приёмов, развитие, соответствующих способностей.</w:t>
            </w:r>
          </w:p>
          <w:p w:rsidR="00895CCF" w:rsidRPr="00BD21A7" w:rsidRDefault="00895CCF" w:rsidP="008B6A5D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чтения, формирование умения работать с художественным текстом: соотносить заголовок и содержание текста; делить текст на фрагменты, картины, пересказывать текст, отбирать выразительные средства для его презентации.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sz w:val="24"/>
                <w:szCs w:val="24"/>
              </w:rPr>
            </w:pPr>
            <w:hyperlink r:id="rId25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BD21A7" w:rsidRDefault="00895CCF" w:rsidP="0072075F">
            <w:pPr>
              <w:pStyle w:val="3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Работа над серией 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895CCF" w:rsidRPr="00BD21A7" w:rsidRDefault="00895CCF" w:rsidP="0072075F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Участвуют в распределении ролей, выбирая для себя более подходящую.</w:t>
            </w:r>
            <w:proofErr w:type="gramEnd"/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Учатся распределяться на «сцене», чтобы выделялся главный персонаж. Разучивание ролей, изготовление костюмов. </w:t>
            </w:r>
            <w:r w:rsidRPr="00BD21A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Выступление перед учащимися и родителями.</w:t>
            </w:r>
          </w:p>
        </w:tc>
        <w:tc>
          <w:tcPr>
            <w:tcW w:w="4252" w:type="dxa"/>
          </w:tcPr>
          <w:p w:rsidR="00895CCF" w:rsidRPr="00BD21A7" w:rsidRDefault="00895CCF" w:rsidP="008B6A5D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плоскостных декораций (деревья, дома и т.п.) Практическая работа: установка ширмы и изготовление элементов декораций.</w:t>
            </w:r>
          </w:p>
          <w:p w:rsidR="00895CCF" w:rsidRPr="00BD21A7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сценического движения (отработка каждой роли). Постановка сценической речи (работа над интонацией). Отработка сцен с отдельными героями сказок и репетиция пьесы на сцене.</w:t>
            </w:r>
          </w:p>
          <w:p w:rsidR="00895CCF" w:rsidRPr="00BD21A7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Изготовление театральной афиши, программки, билета. Работа над </w:t>
            </w:r>
            <w:r w:rsidRPr="00BD21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спектаклем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6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95CCF" w:rsidRPr="00BD21A7" w:rsidRDefault="00895CCF" w:rsidP="0021220A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итогов, показательные выступления.</w:t>
            </w: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Подведение итогов обучения, обсуждение и анализ успехов каждого воспитанника.  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BD21A7" w:rsidP="0021220A">
            <w:pPr>
              <w:spacing w:after="0"/>
              <w:rPr>
                <w:sz w:val="24"/>
                <w:szCs w:val="24"/>
              </w:rPr>
            </w:pPr>
            <w:hyperlink r:id="rId27">
              <w:r w:rsidR="00895CCF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  <w:r w:rsidR="00895CCF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F64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     5</w:t>
            </w: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95CCF" w:rsidRPr="00BD21A7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F64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BD21A7" w:rsidRDefault="00895CCF" w:rsidP="002122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BD21A7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70755" w:rsidRPr="00BD21A7" w:rsidRDefault="00270755" w:rsidP="005051E5">
      <w:pPr>
        <w:spacing w:after="0"/>
        <w:rPr>
          <w:sz w:val="24"/>
          <w:szCs w:val="24"/>
        </w:rPr>
      </w:pPr>
      <w:bookmarkStart w:id="4" w:name="block-1279500"/>
      <w:bookmarkEnd w:id="3"/>
    </w:p>
    <w:p w:rsidR="005051E5" w:rsidRPr="00BD21A7" w:rsidRDefault="005051E5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Воспитательный потенциал предмета реализуется </w:t>
      </w:r>
      <w:proofErr w:type="gramStart"/>
      <w:r w:rsidRPr="00BD21A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BD21A7">
        <w:rPr>
          <w:rFonts w:ascii="Times New Roman" w:hAnsi="Times New Roman" w:cs="Times New Roman"/>
          <w:sz w:val="24"/>
          <w:szCs w:val="24"/>
        </w:rPr>
        <w:t>:</w:t>
      </w:r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</w:t>
      </w:r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историческое просвещение, формирование российской культурной и гражданской идентичности </w:t>
      </w:r>
      <w:proofErr w:type="gramStart"/>
      <w:r w:rsidRPr="00BD21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1A7">
        <w:rPr>
          <w:rFonts w:ascii="Times New Roman" w:hAnsi="Times New Roman" w:cs="Times New Roman"/>
          <w:sz w:val="24"/>
          <w:szCs w:val="24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  <w:proofErr w:type="gramEnd"/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усвоение </w:t>
      </w:r>
      <w:proofErr w:type="gramStart"/>
      <w:r w:rsidRPr="00BD21A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D21A7">
        <w:rPr>
          <w:rFonts w:ascii="Times New Roman" w:hAnsi="Times New Roman" w:cs="Times New Roman"/>
          <w:sz w:val="24"/>
          <w:szCs w:val="24"/>
        </w:rPr>
        <w:t xml:space="preserve"> знаний норм, духовно-нравственных ценностей, традиций, которые выработало российское общество (социально значимых знаний); </w:t>
      </w:r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формирование и развитие личностных отношений к этим нормам, ценностям, традициям (их освоение, принятие); </w:t>
      </w:r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lastRenderedPageBreak/>
        <w:t xml:space="preserve"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 </w:t>
      </w:r>
    </w:p>
    <w:p w:rsidR="00895CCF" w:rsidRPr="00BD21A7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1A7">
        <w:rPr>
          <w:rFonts w:ascii="Times New Roman" w:hAnsi="Times New Roman" w:cs="Times New Roman"/>
          <w:sz w:val="24"/>
          <w:szCs w:val="24"/>
        </w:rPr>
        <w:t xml:space="preserve">достижение личностных результатов освоения общеобразовательных программ в соответствии с ФГОС НОО (осознание российской гражданской идентичности;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 ценностей самостоятельности и инициативы; готовность обучающихся к саморазвитию, самостоятельности и личностному самоопределению; наличие мотивации к целенаправленной социально значимой деятельности;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целом.)</w:t>
      </w:r>
      <w:proofErr w:type="gramEnd"/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Воспитательная деятельность планируется и осуществляется на основе аксиологического, антропологического, культурно-исторического, системно-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инклюзивности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возрастосообразности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>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Программа воспитания реализуется в единстве учебной и воспитательной деятельности по основным направлениям воспитания в соответствии с ФГОС НОО и отражает готовность </w:t>
      </w:r>
      <w:proofErr w:type="gramStart"/>
      <w:r w:rsidRPr="00BD21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D21A7">
        <w:rPr>
          <w:rFonts w:ascii="Times New Roman" w:hAnsi="Times New Roman" w:cs="Times New Roman"/>
          <w:sz w:val="24"/>
          <w:szCs w:val="24"/>
        </w:rPr>
        <w:t xml:space="preserve"> руководствоваться ценностями и приобретать первоначальный опыт деятельности на их основе, в том числе в части: 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Духовно-нравственного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lastRenderedPageBreak/>
        <w:t>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895CCF" w:rsidRPr="00BD21A7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1A7">
        <w:rPr>
          <w:rFonts w:ascii="Times New Roman" w:hAnsi="Times New Roman" w:cs="Times New Roman"/>
          <w:sz w:val="24"/>
          <w:szCs w:val="24"/>
        </w:rPr>
        <w:t>Воспитательный потенциал предмета может быть реализован через участие обучающихся в мероприятиях, предусмотренных Федеральным календарным планом воспитательной работы:</w:t>
      </w:r>
      <w:proofErr w:type="gramEnd"/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 Сентябрь:</w:t>
      </w:r>
    </w:p>
    <w:p w:rsidR="00895CCF" w:rsidRPr="00BD21A7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 сентября: День знаний;</w:t>
      </w:r>
    </w:p>
    <w:p w:rsidR="00895CCF" w:rsidRPr="00BD21A7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3 сентября: День окончания Второй мировой войны, День солидарности в борьбе с терроризмом;</w:t>
      </w:r>
    </w:p>
    <w:p w:rsidR="00895CCF" w:rsidRPr="00BD21A7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8 сентября: Международный день распространения грамотности.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Октябрь:</w:t>
      </w:r>
    </w:p>
    <w:p w:rsidR="00895CCF" w:rsidRPr="00BD21A7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 октября: Международный день пожилых людей; Международный день музыки;</w:t>
      </w:r>
    </w:p>
    <w:p w:rsidR="00895CCF" w:rsidRPr="00BD21A7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4 октября: День защиты животных;</w:t>
      </w:r>
    </w:p>
    <w:p w:rsidR="00895CCF" w:rsidRPr="00BD21A7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5 октября: День учителя;</w:t>
      </w:r>
    </w:p>
    <w:p w:rsidR="00895CCF" w:rsidRPr="00BD21A7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25 октября: Международный день школьных библиотек;</w:t>
      </w:r>
    </w:p>
    <w:p w:rsidR="00895CCF" w:rsidRPr="00BD21A7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Третье воскресенье октября: День отца.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Ноябрь:</w:t>
      </w:r>
    </w:p>
    <w:p w:rsidR="00895CCF" w:rsidRPr="00BD21A7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4 ноября: День народного единства;</w:t>
      </w:r>
    </w:p>
    <w:p w:rsidR="00895CCF" w:rsidRPr="00BD21A7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895CCF" w:rsidRPr="00BD21A7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Последнее воскресенье ноября: День Матери;</w:t>
      </w:r>
    </w:p>
    <w:p w:rsidR="00895CCF" w:rsidRPr="00BD21A7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30 ноября: День Государственного герба Российской Федерации.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lastRenderedPageBreak/>
        <w:t>Декабрь:</w:t>
      </w:r>
    </w:p>
    <w:p w:rsidR="00895CCF" w:rsidRPr="00BD21A7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3 декабря: День неизвестного солдата; Международный день инвалидов;</w:t>
      </w:r>
    </w:p>
    <w:p w:rsidR="00895CCF" w:rsidRPr="00BD21A7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5 декабря: День добровольца (волонтера) в России;</w:t>
      </w:r>
    </w:p>
    <w:p w:rsidR="00895CCF" w:rsidRPr="00BD21A7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9 декабря: День Героев Отечества;</w:t>
      </w:r>
    </w:p>
    <w:p w:rsidR="00895CCF" w:rsidRPr="00BD21A7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12 декабря: День Конституции Российской Федерации.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Январь:</w:t>
      </w:r>
    </w:p>
    <w:p w:rsidR="00895CCF" w:rsidRPr="00BD21A7" w:rsidRDefault="00895CCF" w:rsidP="00895CCF">
      <w:pPr>
        <w:pStyle w:val="ae"/>
        <w:numPr>
          <w:ilvl w:val="0"/>
          <w:numId w:val="44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25 января: День российского студенчества;</w:t>
      </w:r>
    </w:p>
    <w:p w:rsidR="00895CCF" w:rsidRPr="00BD21A7" w:rsidRDefault="00895CCF" w:rsidP="00895CCF">
      <w:pPr>
        <w:pStyle w:val="ae"/>
        <w:numPr>
          <w:ilvl w:val="0"/>
          <w:numId w:val="44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 xml:space="preserve">27 января: День полного освобождения Ленинграда от фашистской блокады, День освобождения Красной армией крупнейшего «лагеря смерти» </w:t>
      </w:r>
      <w:proofErr w:type="spellStart"/>
      <w:r w:rsidRPr="00BD21A7">
        <w:rPr>
          <w:rFonts w:ascii="Times New Roman" w:hAnsi="Times New Roman" w:cs="Times New Roman"/>
          <w:sz w:val="24"/>
          <w:szCs w:val="24"/>
        </w:rPr>
        <w:t>Аушвиц-Биркенау</w:t>
      </w:r>
      <w:proofErr w:type="spellEnd"/>
      <w:r w:rsidRPr="00BD21A7">
        <w:rPr>
          <w:rFonts w:ascii="Times New Roman" w:hAnsi="Times New Roman" w:cs="Times New Roman"/>
          <w:sz w:val="24"/>
          <w:szCs w:val="24"/>
        </w:rPr>
        <w:t xml:space="preserve"> (Освенцима) – День памяти жертв Холокоста.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Февраль:</w:t>
      </w:r>
    </w:p>
    <w:p w:rsidR="00895CCF" w:rsidRPr="00BD21A7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 февраля: День разгрома советскими войсками немецко-фашистских вой</w:t>
      </w:r>
      <w:proofErr w:type="gramStart"/>
      <w:r w:rsidRPr="00BD21A7">
        <w:rPr>
          <w:rFonts w:ascii="Times New Roman" w:hAnsi="Times New Roman" w:cs="Times New Roman"/>
          <w:sz w:val="24"/>
          <w:szCs w:val="24"/>
        </w:rPr>
        <w:t>ск в Ст</w:t>
      </w:r>
      <w:proofErr w:type="gramEnd"/>
      <w:r w:rsidRPr="00BD21A7">
        <w:rPr>
          <w:rFonts w:ascii="Times New Roman" w:hAnsi="Times New Roman" w:cs="Times New Roman"/>
          <w:sz w:val="24"/>
          <w:szCs w:val="24"/>
        </w:rPr>
        <w:t>алинградской битве;</w:t>
      </w:r>
    </w:p>
    <w:p w:rsidR="00895CCF" w:rsidRPr="00BD21A7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8 февраля: День российской науки;</w:t>
      </w:r>
    </w:p>
    <w:p w:rsidR="00895CCF" w:rsidRPr="00BD21A7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15 февраля: День памяти о россиянах, исполнявших служебный долг за пределами Отечества;</w:t>
      </w:r>
    </w:p>
    <w:p w:rsidR="00895CCF" w:rsidRPr="00BD21A7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21 февраля: Международный день родного языка;</w:t>
      </w:r>
    </w:p>
    <w:p w:rsidR="00895CCF" w:rsidRPr="00BD21A7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23 февраля: День защитника Отечества.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Март:</w:t>
      </w:r>
    </w:p>
    <w:p w:rsidR="00895CCF" w:rsidRPr="00BD21A7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8 марта: Международный женский день;</w:t>
      </w:r>
    </w:p>
    <w:p w:rsidR="00895CCF" w:rsidRPr="00BD21A7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18 марта: День воссоединения Крыма с Россией</w:t>
      </w:r>
    </w:p>
    <w:p w:rsidR="00895CCF" w:rsidRPr="00BD21A7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27 марта: Всемирный день театра.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Апрель:</w:t>
      </w:r>
    </w:p>
    <w:p w:rsidR="00895CCF" w:rsidRPr="00BD21A7" w:rsidRDefault="00895CCF" w:rsidP="00895CCF">
      <w:pPr>
        <w:pStyle w:val="ae"/>
        <w:numPr>
          <w:ilvl w:val="0"/>
          <w:numId w:val="47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12 апреля: День космонавтики;</w:t>
      </w:r>
    </w:p>
    <w:p w:rsidR="00895CCF" w:rsidRPr="00BD21A7" w:rsidRDefault="00895CCF" w:rsidP="00895CCF">
      <w:pPr>
        <w:pStyle w:val="ae"/>
        <w:numPr>
          <w:ilvl w:val="0"/>
          <w:numId w:val="47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19 апреля: День памяти о геноциде советского народа нацистами и их пособниками в годы Великой Отечественной войны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Май:</w:t>
      </w:r>
    </w:p>
    <w:p w:rsidR="00895CCF" w:rsidRPr="00BD21A7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 мая: Праздник Весны и Труда;</w:t>
      </w:r>
    </w:p>
    <w:p w:rsidR="00895CCF" w:rsidRPr="00BD21A7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lastRenderedPageBreak/>
        <w:t>9 мая: День Победы;</w:t>
      </w:r>
    </w:p>
    <w:p w:rsidR="00895CCF" w:rsidRPr="00BD21A7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19 мая: День детских общественных организаций России;</w:t>
      </w:r>
    </w:p>
    <w:p w:rsidR="00895CCF" w:rsidRPr="00BD21A7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24 мая: День славянской письменности и культуры.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Июнь:</w:t>
      </w:r>
    </w:p>
    <w:p w:rsidR="00895CCF" w:rsidRPr="00BD21A7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 июня: День защиты детей;</w:t>
      </w:r>
    </w:p>
    <w:p w:rsidR="00895CCF" w:rsidRPr="00BD21A7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6 июня: День русского языка;</w:t>
      </w:r>
    </w:p>
    <w:p w:rsidR="00895CCF" w:rsidRPr="00BD21A7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12 июня: День России;</w:t>
      </w:r>
    </w:p>
    <w:p w:rsidR="00895CCF" w:rsidRPr="00BD21A7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22 июня: День памяти и скорби;</w:t>
      </w:r>
    </w:p>
    <w:p w:rsidR="00895CCF" w:rsidRPr="00BD21A7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27 июня: День молодежи.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Июль:</w:t>
      </w:r>
    </w:p>
    <w:p w:rsidR="00895CCF" w:rsidRPr="00BD21A7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8 июля: День семьи, любви и верности.</w:t>
      </w:r>
    </w:p>
    <w:p w:rsidR="00895CCF" w:rsidRPr="00BD21A7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Август:</w:t>
      </w:r>
    </w:p>
    <w:p w:rsidR="00895CCF" w:rsidRPr="00BD21A7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Вторая суббота августа: День физкультурника;</w:t>
      </w:r>
    </w:p>
    <w:p w:rsidR="00895CCF" w:rsidRPr="00BD21A7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22 августа: День Государственного флага Российской Федерации;</w:t>
      </w:r>
    </w:p>
    <w:p w:rsidR="00895CCF" w:rsidRPr="00BD21A7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1A7">
        <w:rPr>
          <w:rFonts w:ascii="Times New Roman" w:hAnsi="Times New Roman" w:cs="Times New Roman"/>
          <w:sz w:val="24"/>
          <w:szCs w:val="24"/>
        </w:rPr>
        <w:t>27 августа: День российского кино.</w:t>
      </w: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D21A7" w:rsidRPr="00BD21A7" w:rsidRDefault="00BD21A7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bookmarkStart w:id="5" w:name="_GoBack"/>
      <w:bookmarkEnd w:id="5"/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895CCF" w:rsidRPr="00BD21A7" w:rsidRDefault="00895CCF" w:rsidP="005051E5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13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232"/>
        <w:gridCol w:w="1522"/>
        <w:gridCol w:w="1910"/>
        <w:gridCol w:w="1532"/>
        <w:gridCol w:w="3985"/>
      </w:tblGrid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  <w:p w:rsidR="009D6458" w:rsidRPr="00BD21A7" w:rsidRDefault="009D6458">
            <w:pPr>
              <w:spacing w:after="0"/>
              <w:ind w:left="135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D6458" w:rsidRPr="00BD21A7" w:rsidRDefault="009D6458" w:rsidP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59761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Вводное занятие по курсу. Знакомство с содержанием курса.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BD21A7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28">
              <w:r w:rsidR="00597618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2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Знакомство с театром. Театр как вид искусства. Театральное здание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6567FC" w:rsidP="008B6A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BD21A7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0">
              <w:r w:rsidR="00597618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3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Театральные профессии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3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Мы в театре: сцена, зрительный зал, оркестровая яма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3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Путешествие по театральным мастерским: </w:t>
            </w:r>
            <w:proofErr w:type="gram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бутафорская</w:t>
            </w:r>
            <w:proofErr w:type="gram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гримёрная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6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37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Путешествие по театральным мастерским: костюмерная и художественная мастерская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8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3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К. Чуковского «Айболит».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40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4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К. Чуковского «Айболит»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4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4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К. Чуковского  «Айболит». 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4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4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«Айболит»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46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47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  <w:r w:rsidR="00603A5D"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48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4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«Перчатки» (английская народная песенка).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0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5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«Перчатки» (английская народная песенка)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5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«Перчатки» (английская народная песенка). 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5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«Перчатки»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6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57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8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5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С. Михалкова «Сами виноваты».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60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6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 Михалкова «Сами виноваты»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6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6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С. Михалкова «Сами виноваты». 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6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6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«Сами виноваты»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66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67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68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6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С. Маршака «Волк и лиса».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0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7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 Маршака «Волк и лиса»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7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 Маршака «Волк и лиса». 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7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«Волк и лиса»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6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77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8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7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 М.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 «Солнышко на память».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0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8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М. 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 «Солнышко на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память»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8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М.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Пляцковского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 «Солнышко на память». 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8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«Солнышко на память»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6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87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8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89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Подготовка к заключительному концерту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90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597618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91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Заключительный концерт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92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597618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93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BD21A7" w:rsidRDefault="00597618" w:rsidP="00CE206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Итоговое занятие. Подведение итогов за год. Планирование работы на следующий год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BD21A7" w:rsidRDefault="00597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Pr="00BD21A7" w:rsidRDefault="00BD21A7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94">
              <w:r w:rsidR="00F44A8D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https://myschool.edu.ru/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95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597618" w:rsidRPr="00BD21A7" w:rsidRDefault="005976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E11D2" w:rsidRPr="00BD21A7" w:rsidTr="006567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1A6D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8452A1" w:rsidP="00FA6A4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A6A41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54" w:type="dxa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</w:tbl>
    <w:p w:rsidR="009D6458" w:rsidRPr="00BD21A7" w:rsidRDefault="009D6458">
      <w:pPr>
        <w:rPr>
          <w:sz w:val="24"/>
          <w:szCs w:val="24"/>
        </w:rPr>
        <w:sectPr w:rsidR="009D6458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52"/>
        <w:gridCol w:w="1910"/>
        <w:gridCol w:w="1491"/>
        <w:gridCol w:w="3164"/>
      </w:tblGrid>
      <w:tr w:rsidR="009D6458" w:rsidRPr="00BD21A7" w:rsidTr="0059761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  <w:p w:rsidR="009D6458" w:rsidRPr="00BD21A7" w:rsidRDefault="009D6458">
            <w:pPr>
              <w:spacing w:after="0"/>
              <w:ind w:left="135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D6458" w:rsidRPr="00BD21A7" w:rsidTr="00597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D6458" w:rsidRPr="00BD21A7" w:rsidRDefault="009D6458" w:rsidP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E06FA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Вводное занятие по курсу. Знакомство с содержанием курса.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96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Драма. Драматургия. Пьеса как произведение для театра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97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  <w:p w:rsidR="00B436F0" w:rsidRPr="00BD21A7" w:rsidRDefault="00BD21A7" w:rsidP="00B436F0">
            <w:pPr>
              <w:spacing w:after="0"/>
              <w:ind w:left="135"/>
              <w:rPr>
                <w:sz w:val="24"/>
                <w:szCs w:val="24"/>
              </w:rPr>
            </w:pPr>
            <w:hyperlink r:id="rId98" w:history="1">
              <w:r w:rsidR="00B436F0" w:rsidRPr="00BD21A7">
                <w:rPr>
                  <w:rStyle w:val="ab"/>
                  <w:sz w:val="24"/>
                  <w:szCs w:val="24"/>
                </w:rPr>
                <w:t>https://m.edsoo.ru/f841f35</w:t>
              </w:r>
            </w:hyperlink>
            <w:r w:rsidR="00B436F0" w:rsidRPr="00BD21A7">
              <w:rPr>
                <w:sz w:val="24"/>
                <w:szCs w:val="24"/>
              </w:rPr>
              <w:t>c</w:t>
            </w:r>
          </w:p>
          <w:p w:rsidR="00B436F0" w:rsidRPr="00BD21A7" w:rsidRDefault="00BD21A7" w:rsidP="00B436F0">
            <w:pPr>
              <w:spacing w:after="0"/>
              <w:ind w:left="135"/>
              <w:rPr>
                <w:sz w:val="24"/>
                <w:szCs w:val="24"/>
              </w:rPr>
            </w:pPr>
            <w:hyperlink r:id="rId99" w:history="1">
              <w:r w:rsidR="00B436F0" w:rsidRPr="00BD21A7">
                <w:rPr>
                  <w:rStyle w:val="ab"/>
                  <w:sz w:val="24"/>
                  <w:szCs w:val="24"/>
                </w:rPr>
                <w:t>http://nachalka.edu.ru/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Организация работы театральной мастерской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00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Театральный реквизит. Подготовка реквизита к спектаклю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01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8A5976">
        <w:trPr>
          <w:trHeight w:val="966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Музыка в театре. Балет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2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3">
              <w:r w:rsidR="008A5976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8A5976" w:rsidRPr="00BD21A7" w:rsidRDefault="00BD21A7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hyperlink r:id="rId104" w:history="1">
              <w:r w:rsidR="008A5976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Музыка в театре. Опера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5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  <w:r w:rsidR="008A5976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https://m.edsoo.ru/f841f35c</w:t>
            </w:r>
          </w:p>
          <w:p w:rsidR="00634C04" w:rsidRPr="00BD21A7" w:rsidRDefault="008A5976" w:rsidP="008A5976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Музыка в театре. Оперетта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6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  <w:r w:rsidR="008A5976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https://m.edsoo.ru/f841f35c</w:t>
            </w:r>
          </w:p>
          <w:p w:rsidR="00634C04" w:rsidRPr="00BD21A7" w:rsidRDefault="008A5976" w:rsidP="008A5976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 Н. Сладкова «Осень». Герои произведения. Отбор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07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Н. Сладкова «Осень»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08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Н. Сладкова «Осень».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9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  <w:r w:rsidR="008A5976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https://m.edsoo.ru/f841f35c</w:t>
            </w:r>
          </w:p>
          <w:p w:rsidR="00634C04" w:rsidRPr="00BD21A7" w:rsidRDefault="008A5976" w:rsidP="008A5976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«Лиса и журавль» (русская народная сказка).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0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«Лиса и журавль» (русская народная сказка)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11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  <w:r w:rsidR="008A5976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 </w:t>
            </w:r>
            <w:hyperlink r:id="rId112">
              <w:r w:rsidR="008A5976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8A5976" w:rsidRPr="00BD21A7" w:rsidRDefault="00BD21A7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13" w:history="1">
              <w:r w:rsidR="008A5976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«Лиса и журавль» (русская народная сказка).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 w:rsidP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4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  «Лиса и журавль» (русская народная сказка). Герои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5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«Лиса и журавль» (русская народная сказка)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6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«Лиса и журавль» (русская народная сказка).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7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И. Крылова «Стрекоза и Муравей».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18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И. Крылова  «Стрекоза и Муравей»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19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  <w:r w:rsidR="008A5976"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https://m.edsoo.ru/f841f35c</w:t>
            </w:r>
          </w:p>
          <w:p w:rsidR="00634C04" w:rsidRPr="00BD21A7" w:rsidRDefault="008A5976" w:rsidP="008A5976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http://nachalka.edu.ru/</w:t>
            </w: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И. Крылова «Стрекоза и Муравей».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0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К. Чуковского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«Краденое солнце».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1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К. Чуковского «Краденое солнце»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2">
              <w:r w:rsidR="008A5976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8A5976" w:rsidRPr="00BD21A7" w:rsidRDefault="00BD21A7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23" w:history="1">
              <w:r w:rsidR="008A5976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К. Чуковского  «Краденое солнце».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4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С. Маршака  «Двенадцать месяцев».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5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 Маршака  «Двенадцать месяцев»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6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С. Маршака «Двенадцать месяцев».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7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Е. Пермяка   «Как Миша хотел маму перехитрить».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8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Е. Пермяка «Как Миша хотел маму перехитрить»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29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Е. Пермяка «Как Миша хотел маму перехитрить».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0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В. Бианки   «Лесной колобок — колючий бок».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1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В. Бианки «Лесной колобок — колючий бок»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2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В. Бианки «Лесной колобок — колючий бок». Театральная игра. Театральная афиша.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3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С. Михалкова «Не стоит благодарности».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4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 Михалкова   «Не стоит благодарности»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5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С. Михалкова  «Не стоит благодарности». 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 w:rsidP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36">
              <w:r w:rsidR="00634C04"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https://myschool.edu.ru</w:t>
              </w:r>
            </w:hyperlink>
          </w:p>
        </w:tc>
      </w:tr>
      <w:tr w:rsidR="009D6458" w:rsidRPr="00BD21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1A6D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FA6A4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</w:tbl>
    <w:p w:rsidR="009D6458" w:rsidRPr="00BD21A7" w:rsidRDefault="009D6458">
      <w:pPr>
        <w:rPr>
          <w:sz w:val="24"/>
          <w:szCs w:val="24"/>
        </w:rPr>
        <w:sectPr w:rsidR="009D6458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4145"/>
        <w:gridCol w:w="1600"/>
        <w:gridCol w:w="1910"/>
        <w:gridCol w:w="1469"/>
        <w:gridCol w:w="3985"/>
      </w:tblGrid>
      <w:tr w:rsidR="009D6458" w:rsidRPr="00BD21A7" w:rsidTr="00597618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  <w:p w:rsidR="009D6458" w:rsidRPr="00BD21A7" w:rsidRDefault="009D6458">
            <w:pPr>
              <w:spacing w:after="0"/>
              <w:ind w:left="135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D6458" w:rsidRPr="00BD21A7" w:rsidTr="00597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D6458" w:rsidRPr="00BD21A7" w:rsidRDefault="009D6458" w:rsidP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E06FA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Вводное занятие по курсу. Знакомство с содержанием курса.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138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возникновения театра. Первые зрелищные мероприятия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https://m.edsoo.ru/f841fb4a</w:t>
              </w:r>
            </w:hyperlink>
          </w:p>
          <w:p w:rsidR="00F44A8D" w:rsidRPr="00BD21A7" w:rsidRDefault="00BD21A7" w:rsidP="00F44A8D">
            <w:pPr>
              <w:spacing w:after="0"/>
              <w:ind w:left="135"/>
              <w:rPr>
                <w:sz w:val="24"/>
                <w:szCs w:val="24"/>
              </w:rPr>
            </w:pPr>
            <w:hyperlink r:id="rId140" w:history="1">
              <w:r w:rsidR="00F44A8D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современного театра. Детские театры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https://m.edsoo.ru/f841fb4a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after="0" w:line="360" w:lineRule="auto"/>
              <w:ind w:left="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Кукольный театр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https://m.edsoo.ru/f841f168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пальчиковых кукол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https://m.edsoo.ru/f841f938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ind w:left="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 — зрелищный театр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зрительного зала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https://m.edsoo.ru/f841f50a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В. Драгунского  «Где это видано, где это слыхано».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F44A8D" w:rsidRPr="00BD21A7" w:rsidRDefault="00F44A8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В. Драгунского  «Где это видано, где это слыхано»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https://m.edsoo.ru/f8421238</w:t>
              </w:r>
            </w:hyperlink>
          </w:p>
          <w:p w:rsidR="00CD291F" w:rsidRPr="00BD21A7" w:rsidRDefault="00BD21A7">
            <w:pPr>
              <w:spacing w:after="0"/>
              <w:ind w:left="135"/>
              <w:rPr>
                <w:sz w:val="24"/>
                <w:szCs w:val="24"/>
              </w:rPr>
            </w:pPr>
            <w:hyperlink r:id="rId147" w:history="1">
              <w:r w:rsidR="00CD291F" w:rsidRPr="00BD21A7">
                <w:rPr>
                  <w:rStyle w:val="ab"/>
                  <w:sz w:val="24"/>
                  <w:szCs w:val="24"/>
                </w:rPr>
                <w:t>http://www.nachalka.com/biblioteka</w:t>
              </w:r>
            </w:hyperlink>
          </w:p>
          <w:p w:rsidR="00CD291F" w:rsidRPr="00BD21A7" w:rsidRDefault="00CD291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В. Драгунского  «Где это видано, где это слыхано». 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https://m.edsoo.ru/f8421800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«Где это видано, где это слыхано»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50">
              <w:r w:rsidR="008A5976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8A5976" w:rsidRPr="00BD21A7" w:rsidRDefault="00BD21A7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51" w:history="1">
              <w:r w:rsidR="008A5976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Аннотация. Создание аннотации на просмотренный спектакль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52">
              <w:r w:rsidR="008A5976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8A5976" w:rsidRPr="00BD21A7" w:rsidRDefault="00BD21A7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53" w:history="1">
              <w:r w:rsidR="008A5976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 «По щучьему велению» (русская народная сказка).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https://m.edsoo.ru/f84219d6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 «По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щучьему велению» (русская народная сказка)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https://m.edsoo.ru/f8421c24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«По щучьему велению» (русская народная сказка). 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https://m.edsoo.ru/f8421e54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«По щучьему велению»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https://m.edsoo.ru/f84222d2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https://m.edsoo.ru/f84284ac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Аннотация. Создание аннотации на просмотренный спектакль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https://m.edsoo.ru/f8428aec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М. Горького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Воробьишко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https://m.edsoo.ru/f84291f4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М. Горького 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Воробьишко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https://m.edsoo.ru/f84293ca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М. Драгунского 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Воробьишко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». 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2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https://m.edsoo.ru/f84296c2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Воробьишко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5976" w:rsidRPr="00BD21A7" w:rsidRDefault="00BD21A7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63">
              <w:r w:rsidR="008A5976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8A5976" w:rsidRPr="00BD21A7" w:rsidRDefault="00BD21A7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64" w:history="1">
              <w:r w:rsidR="008A5976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https://m.edsoo.ru/f8429ec4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Аннотация. Создание аннотации на просмотренный спектакль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https://m.edsoo.ru/f842a086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И. Крылова  «Квартет».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7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И. Крылова  «Квартет»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https://m.edsoo.ru/f842b152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И. Крылова  «Квартет». 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https://m.edsoo.ru/f842b878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«Квартет»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С. Михалкова  «Упрямый козлёнок». Герои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https://m.edsoo.ru/f842ba62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С. Михалкова   «Упрямый козлёнок»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https://m.edsoo.ru/f842bd28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 Михалкова  «Упрямый козлёнок». 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https://m.edsoo.ru/f842bf44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«Упрямый козлёнок»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https://m.edsoo.ru/f842c110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Интервью.  Аннотация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https://m.edsoo.ru/f842c750</w:t>
              </w:r>
            </w:hyperlink>
          </w:p>
        </w:tc>
      </w:tr>
      <w:tr w:rsidR="009D6458" w:rsidRPr="00BD21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1A6D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</w:tbl>
    <w:p w:rsidR="009D6458" w:rsidRPr="00BD21A7" w:rsidRDefault="009D6458">
      <w:pPr>
        <w:rPr>
          <w:sz w:val="24"/>
          <w:szCs w:val="24"/>
        </w:rPr>
        <w:sectPr w:rsidR="009D6458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52"/>
        <w:gridCol w:w="1910"/>
        <w:gridCol w:w="1491"/>
        <w:gridCol w:w="3063"/>
      </w:tblGrid>
      <w:tr w:rsidR="009D6458" w:rsidRPr="00BD21A7" w:rsidTr="0059761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  <w:p w:rsidR="009D6458" w:rsidRPr="00BD21A7" w:rsidRDefault="009D6458">
            <w:pPr>
              <w:spacing w:after="0"/>
              <w:ind w:left="135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D6458" w:rsidRPr="00BD21A7" w:rsidTr="00597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  <w:r w:rsidR="00160301" w:rsidRPr="00BD21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D6458" w:rsidRPr="00BD21A7" w:rsidRDefault="009D645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E06FA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Вводное занятие по курсу. Знакомство с содержанием курса.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06.09.2023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6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жестов. Значение слова и жеста в общении между людьми, в профессии актёра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жестов  мимики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Дикция. Тренинг гласных и согласных  звуков. Упражнения в дикции. Использование дикции в театральном спектакле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речи. Использование темпа речи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0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https://m.edsoo.ru/fa250646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Интонация. Интонационное выделение слов, предложений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интонационной выразительности. Использование интонационной выразительности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82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83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Импровизация, или Театр-экспромт. Понятие импровизации. Игра «Превращение». Оживление неодушевлённых предметов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84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85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Диалог, монолог, или Театр одного актера. Разыгрывание монолога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6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монолог. Использование жестов и мимики во внутреннем монологе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7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Импровизация. Актёрские этюды. Разыгрывание мини-спектаклей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Н. Носова   «Витя Малеев в школе и дома».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89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90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Н. Носова  «Витя Малеев в школе и дома»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Н. Носова   «Витя Малеев в школе и дома». Театральная игра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DA1A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2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Театральная афиша. Театральная программка. Театральный билет. Спектакль </w:t>
            </w: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«Витя Малеев в школе и дома»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93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94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95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96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Аннотация. Создание аннотации на просмотренный спектакль. Написание отзыва на спектакль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97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98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Э. Хогарта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Мафин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печёт пирог».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99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200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Э. Хогарта  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Мафин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печёт пирог»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Э. Хогарта 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Мафин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печёт пирог». Театральная игра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DA1A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2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Мафин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печёт пирог»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3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4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Аннотация. Создание аннотации на просмотренный спектакль. Написание </w:t>
            </w: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отзыва на спектакль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5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https://m.edsoo.ru/f8437fb0</w:t>
              </w:r>
            </w:hyperlink>
          </w:p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06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207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B436F0" w:rsidRPr="00BD21A7" w:rsidRDefault="00B436F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И. Крылова   «Ворона и Лисица».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И. Крылова  «Ворона и Лисица»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И. Крылова   «Ворона и Лисица». Театральная игра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0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афиша. Театральная программка. Театральный билет. Спектакль «Ворона и Лисица»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1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итогов. Создание летописи разыгрываемого произведения. Интервью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2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Аннотация. Создание аннотации на просмотренный спектакль. Написание отзыва на спектакль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3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Подготовка  сценария заключительного концерта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4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15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216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B436F0" w:rsidRPr="00BD21A7" w:rsidRDefault="00B436F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Репетиция заключительного концерта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7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Заключительный концерт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DA1A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8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Подведение итогов за 4 года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9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634C04" w:rsidRPr="00BD21A7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21A7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Планирование работы на следующий год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BD21A7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0">
              <w:r w:rsidRPr="00BD21A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  <w:p w:rsidR="00B436F0" w:rsidRPr="00BD21A7" w:rsidRDefault="00BD21A7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21">
              <w:r w:rsidR="00B436F0" w:rsidRPr="00BD21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B436F0" w:rsidRPr="00BD21A7" w:rsidRDefault="00BD21A7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222" w:history="1">
              <w:r w:rsidR="00B436F0" w:rsidRPr="00BD21A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B436F0" w:rsidRPr="00BD21A7" w:rsidRDefault="00B436F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D6458" w:rsidRPr="00BD21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16030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1A6D"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9D6458" w:rsidRPr="00BD21A7" w:rsidRDefault="00FA6A4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D21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21A7" w:rsidRDefault="009D6458">
            <w:pPr>
              <w:rPr>
                <w:sz w:val="24"/>
                <w:szCs w:val="24"/>
              </w:rPr>
            </w:pPr>
          </w:p>
        </w:tc>
      </w:tr>
    </w:tbl>
    <w:p w:rsidR="009D6458" w:rsidRPr="00BD21A7" w:rsidRDefault="009D6458">
      <w:pPr>
        <w:rPr>
          <w:sz w:val="24"/>
          <w:szCs w:val="24"/>
        </w:rPr>
        <w:sectPr w:rsidR="009D6458" w:rsidRPr="00BD21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BD21A7" w:rsidRDefault="00160301">
      <w:pPr>
        <w:spacing w:after="0"/>
        <w:ind w:left="120"/>
        <w:rPr>
          <w:sz w:val="24"/>
          <w:szCs w:val="24"/>
        </w:rPr>
      </w:pPr>
      <w:bookmarkStart w:id="6" w:name="block-1279502"/>
      <w:bookmarkEnd w:id="4"/>
      <w:r w:rsidRPr="00BD21A7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9D6458" w:rsidRPr="00BD21A7" w:rsidRDefault="00160301" w:rsidP="00D41EFB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</w:t>
      </w:r>
      <w:r w:rsidR="00B60AD1" w:rsidRPr="00BD21A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D21A7">
        <w:rPr>
          <w:rFonts w:ascii="Times New Roman" w:hAnsi="Times New Roman"/>
          <w:b/>
          <w:color w:val="000000"/>
          <w:sz w:val="24"/>
          <w:szCs w:val="24"/>
        </w:rPr>
        <w:t xml:space="preserve"> ДЛЯ УЧЕНИКА</w:t>
      </w:r>
    </w:p>
    <w:p w:rsidR="006914A3" w:rsidRPr="00BD21A7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Генералова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И.А. Театр. Пособие для дополнительного образования. </w:t>
      </w:r>
    </w:p>
    <w:p w:rsidR="006914A3" w:rsidRPr="00BD21A7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      1-й  класс. – М.: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>, 2012. – 48 с.</w:t>
      </w:r>
    </w:p>
    <w:p w:rsidR="006914A3" w:rsidRPr="00BD21A7" w:rsidRDefault="006914A3" w:rsidP="00691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Генералова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И.А. Театр. Пособие для дополнительного образования. </w:t>
      </w:r>
    </w:p>
    <w:p w:rsidR="006914A3" w:rsidRPr="00BD21A7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    2-й  класс. – М.: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>, 2012. – 48 с.</w:t>
      </w:r>
    </w:p>
    <w:p w:rsidR="006914A3" w:rsidRPr="00BD21A7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Генералова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И.А. Театр. Пособие для дополнительного образования. </w:t>
      </w:r>
    </w:p>
    <w:p w:rsidR="006914A3" w:rsidRPr="00BD21A7" w:rsidRDefault="006914A3" w:rsidP="006914A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3-й  класс. – М.: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>, 2012. – 48 с.</w:t>
      </w:r>
    </w:p>
    <w:p w:rsidR="006914A3" w:rsidRPr="00BD21A7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Генералова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И.А. Театр. Пособие для дополнительного образования. </w:t>
      </w:r>
    </w:p>
    <w:p w:rsidR="000F7813" w:rsidRPr="00BD21A7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      4-й  класс. – М.: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>, 2012. – 48 с.</w:t>
      </w:r>
    </w:p>
    <w:p w:rsidR="006914A3" w:rsidRPr="00BD21A7" w:rsidRDefault="006914A3" w:rsidP="006914A3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D41EFB" w:rsidRPr="00BD21A7" w:rsidRDefault="00D41EFB" w:rsidP="00D41EFB">
      <w:pPr>
        <w:spacing w:after="0" w:line="480" w:lineRule="auto"/>
        <w:ind w:left="120"/>
        <w:rPr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B60AD1" w:rsidRPr="00BD21A7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1. Ганелин Е.Р. Программа обучения детей основам сценического  </w:t>
      </w:r>
    </w:p>
    <w:p w:rsidR="00B60AD1" w:rsidRPr="00BD21A7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>искусства «Школьный театр». http://www.teatrbaby.ru/metod_metodika.htm</w:t>
      </w:r>
    </w:p>
    <w:p w:rsidR="00B60AD1" w:rsidRPr="00BD21A7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2. Генералов И.А. Программа курса «Театр» для начальной школы  </w:t>
      </w:r>
    </w:p>
    <w:p w:rsidR="00B60AD1" w:rsidRPr="00BD21A7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система  «Школа 2100»  Сборник программ.  Дошкольное образование. </w:t>
      </w:r>
    </w:p>
    <w:p w:rsidR="00B60AD1" w:rsidRPr="00BD21A7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Начальная школа (Под научной редакцией Д.И.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Фельдштейна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). М.: </w:t>
      </w:r>
      <w:proofErr w:type="spellStart"/>
      <w:r w:rsidRPr="00BD21A7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, 2008. </w:t>
      </w:r>
    </w:p>
    <w:p w:rsidR="009D6458" w:rsidRPr="00BD21A7" w:rsidRDefault="009D6458" w:rsidP="006567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6458" w:rsidRPr="00BD21A7" w:rsidRDefault="00160301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BD21A7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B436F0" w:rsidRPr="00BD21A7" w:rsidRDefault="00B436F0" w:rsidP="00B436F0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</w:rPr>
      </w:pPr>
      <w:r w:rsidRPr="00BD21A7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ЦОК </w:t>
      </w:r>
    </w:p>
    <w:p w:rsidR="00B436F0" w:rsidRPr="00BD21A7" w:rsidRDefault="00BD21A7" w:rsidP="006567FC">
      <w:pPr>
        <w:tabs>
          <w:tab w:val="left" w:pos="6697"/>
        </w:tabs>
        <w:spacing w:after="0"/>
        <w:ind w:left="135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223">
        <w:r w:rsidR="00B436F0" w:rsidRPr="00BD21A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https://m.edsoo.ru/f841f35c</w:t>
        </w:r>
      </w:hyperlink>
    </w:p>
    <w:p w:rsidR="00D73D74" w:rsidRPr="00BD21A7" w:rsidRDefault="00160301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r w:rsidRPr="00BD21A7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BD21A7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="00D73D74" w:rsidRPr="00BD21A7">
        <w:rPr>
          <w:rFonts w:ascii="Times New Roman" w:hAnsi="Times New Roman" w:cs="Times New Roman"/>
          <w:sz w:val="24"/>
          <w:szCs w:val="24"/>
        </w:rPr>
        <w:t xml:space="preserve"> </w:t>
      </w:r>
      <w:r w:rsidR="00D73D74" w:rsidRPr="00BD21A7">
        <w:rPr>
          <w:rFonts w:ascii="Times New Roman" w:hAnsi="Times New Roman" w:cs="Times New Roman"/>
          <w:color w:val="333333"/>
          <w:sz w:val="24"/>
          <w:szCs w:val="24"/>
        </w:rPr>
        <w:t>Портал "Начальная школа"</w:t>
      </w:r>
    </w:p>
    <w:p w:rsidR="00D73D74" w:rsidRPr="00BD21A7" w:rsidRDefault="00BD21A7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hyperlink r:id="rId224" w:history="1">
        <w:r w:rsidR="00D73D74" w:rsidRPr="00BD21A7">
          <w:rPr>
            <w:rStyle w:val="ab"/>
            <w:rFonts w:ascii="Times New Roman" w:hAnsi="Times New Roman" w:cs="Times New Roman"/>
            <w:sz w:val="24"/>
            <w:szCs w:val="24"/>
          </w:rPr>
          <w:t>http://nachalka.edu.ru/</w:t>
        </w:r>
      </w:hyperlink>
    </w:p>
    <w:p w:rsidR="00D73D74" w:rsidRPr="00BD21A7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r w:rsidRPr="00BD21A7">
        <w:rPr>
          <w:rFonts w:ascii="Times New Roman" w:hAnsi="Times New Roman" w:cs="Times New Roman"/>
          <w:color w:val="333333"/>
          <w:sz w:val="24"/>
          <w:szCs w:val="24"/>
        </w:rPr>
        <w:t>Библиотека материалов для начальной школы</w:t>
      </w:r>
    </w:p>
    <w:p w:rsidR="00D73D74" w:rsidRPr="00BD21A7" w:rsidRDefault="00BD21A7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hyperlink r:id="rId225" w:history="1">
        <w:r w:rsidR="00D73D74" w:rsidRPr="00BD21A7">
          <w:rPr>
            <w:rStyle w:val="ab"/>
            <w:rFonts w:ascii="Times New Roman" w:hAnsi="Times New Roman" w:cs="Times New Roman"/>
            <w:sz w:val="24"/>
            <w:szCs w:val="24"/>
          </w:rPr>
          <w:t>http://www.nachalka.com/biblioteka</w:t>
        </w:r>
      </w:hyperlink>
    </w:p>
    <w:p w:rsidR="006567FC" w:rsidRPr="00BD21A7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BD21A7">
        <w:rPr>
          <w:rFonts w:ascii="Times New Roman" w:hAnsi="Times New Roman" w:cs="Times New Roman"/>
          <w:color w:val="333333"/>
          <w:sz w:val="24"/>
          <w:szCs w:val="24"/>
        </w:rPr>
        <w:t>Инфоурок</w:t>
      </w:r>
      <w:proofErr w:type="spellEnd"/>
    </w:p>
    <w:p w:rsidR="009D6458" w:rsidRPr="00BD21A7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r w:rsidRPr="00BD21A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hyperlink r:id="rId226" w:history="1">
        <w:r w:rsidRPr="00BD21A7">
          <w:rPr>
            <w:rStyle w:val="ab"/>
            <w:rFonts w:ascii="Times New Roman" w:hAnsi="Times New Roman" w:cs="Times New Roman"/>
            <w:sz w:val="24"/>
            <w:szCs w:val="24"/>
          </w:rPr>
          <w:t>https://infourok.ru/</w:t>
        </w:r>
      </w:hyperlink>
    </w:p>
    <w:p w:rsidR="00B60AD1" w:rsidRPr="00BD21A7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3.  </w:t>
      </w:r>
      <w:proofErr w:type="gramStart"/>
      <w:r w:rsidRPr="00BD21A7">
        <w:rPr>
          <w:rFonts w:ascii="Times New Roman" w:eastAsia="Times New Roman" w:hAnsi="Times New Roman" w:cs="Times New Roman"/>
          <w:sz w:val="24"/>
          <w:szCs w:val="24"/>
        </w:rPr>
        <w:t>Похмельных</w:t>
      </w:r>
      <w:proofErr w:type="gramEnd"/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 А.А.  Образовательная программа  «Основы театрального</w:t>
      </w:r>
    </w:p>
    <w:p w:rsidR="00160301" w:rsidRPr="00BD21A7" w:rsidRDefault="00B60AD1" w:rsidP="00B2736E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</w:rPr>
      </w:pPr>
      <w:r w:rsidRPr="00BD21A7">
        <w:rPr>
          <w:rFonts w:ascii="Times New Roman" w:eastAsia="Times New Roman" w:hAnsi="Times New Roman" w:cs="Times New Roman"/>
          <w:sz w:val="24"/>
          <w:szCs w:val="24"/>
        </w:rPr>
        <w:t xml:space="preserve">искусства». </w:t>
      </w:r>
      <w:bookmarkEnd w:id="6"/>
    </w:p>
    <w:sectPr w:rsidR="00160301" w:rsidRPr="00BD21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EE38708C"/>
    <w:name w:val="WW8Num5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DE71D3"/>
    <w:multiLevelType w:val="hybridMultilevel"/>
    <w:tmpl w:val="DFD0D8F0"/>
    <w:lvl w:ilvl="0" w:tplc="B7F0E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D3B0F"/>
    <w:multiLevelType w:val="hybridMultilevel"/>
    <w:tmpl w:val="D7CAF8FC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9008A1"/>
    <w:multiLevelType w:val="hybridMultilevel"/>
    <w:tmpl w:val="7986651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82FE9"/>
    <w:multiLevelType w:val="multilevel"/>
    <w:tmpl w:val="8CD40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C5B5F"/>
    <w:multiLevelType w:val="hybridMultilevel"/>
    <w:tmpl w:val="0C602B1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C5328"/>
    <w:multiLevelType w:val="hybridMultilevel"/>
    <w:tmpl w:val="D310A54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123646B4"/>
    <w:multiLevelType w:val="multilevel"/>
    <w:tmpl w:val="6152D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B149DE"/>
    <w:multiLevelType w:val="hybridMultilevel"/>
    <w:tmpl w:val="21A03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534BF"/>
    <w:multiLevelType w:val="hybridMultilevel"/>
    <w:tmpl w:val="8B5AA09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E790C"/>
    <w:multiLevelType w:val="multilevel"/>
    <w:tmpl w:val="16D2C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057A26"/>
    <w:multiLevelType w:val="multilevel"/>
    <w:tmpl w:val="A88A2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72D80"/>
    <w:multiLevelType w:val="multilevel"/>
    <w:tmpl w:val="8A289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C31C5"/>
    <w:multiLevelType w:val="hybridMultilevel"/>
    <w:tmpl w:val="14A2F3BC"/>
    <w:lvl w:ilvl="0" w:tplc="36023C14">
      <w:numFmt w:val="bullet"/>
      <w:lvlText w:val="-"/>
      <w:lvlJc w:val="left"/>
      <w:pPr>
        <w:ind w:left="402" w:hanging="3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848648">
      <w:numFmt w:val="bullet"/>
      <w:lvlText w:val="•"/>
      <w:lvlJc w:val="left"/>
      <w:pPr>
        <w:ind w:left="1376" w:hanging="372"/>
      </w:pPr>
      <w:rPr>
        <w:rFonts w:hint="default"/>
        <w:lang w:val="ru-RU" w:eastAsia="en-US" w:bidi="ar-SA"/>
      </w:rPr>
    </w:lvl>
    <w:lvl w:ilvl="2" w:tplc="151C358E">
      <w:numFmt w:val="bullet"/>
      <w:lvlText w:val="•"/>
      <w:lvlJc w:val="left"/>
      <w:pPr>
        <w:ind w:left="2353" w:hanging="372"/>
      </w:pPr>
      <w:rPr>
        <w:rFonts w:hint="default"/>
        <w:lang w:val="ru-RU" w:eastAsia="en-US" w:bidi="ar-SA"/>
      </w:rPr>
    </w:lvl>
    <w:lvl w:ilvl="3" w:tplc="F93E5D82">
      <w:numFmt w:val="bullet"/>
      <w:lvlText w:val="•"/>
      <w:lvlJc w:val="left"/>
      <w:pPr>
        <w:ind w:left="3329" w:hanging="372"/>
      </w:pPr>
      <w:rPr>
        <w:rFonts w:hint="default"/>
        <w:lang w:val="ru-RU" w:eastAsia="en-US" w:bidi="ar-SA"/>
      </w:rPr>
    </w:lvl>
    <w:lvl w:ilvl="4" w:tplc="A5C02C44">
      <w:numFmt w:val="bullet"/>
      <w:lvlText w:val="•"/>
      <w:lvlJc w:val="left"/>
      <w:pPr>
        <w:ind w:left="4306" w:hanging="372"/>
      </w:pPr>
      <w:rPr>
        <w:rFonts w:hint="default"/>
        <w:lang w:val="ru-RU" w:eastAsia="en-US" w:bidi="ar-SA"/>
      </w:rPr>
    </w:lvl>
    <w:lvl w:ilvl="5" w:tplc="7DFCAD3E">
      <w:numFmt w:val="bullet"/>
      <w:lvlText w:val="•"/>
      <w:lvlJc w:val="left"/>
      <w:pPr>
        <w:ind w:left="5283" w:hanging="372"/>
      </w:pPr>
      <w:rPr>
        <w:rFonts w:hint="default"/>
        <w:lang w:val="ru-RU" w:eastAsia="en-US" w:bidi="ar-SA"/>
      </w:rPr>
    </w:lvl>
    <w:lvl w:ilvl="6" w:tplc="B574C23E">
      <w:numFmt w:val="bullet"/>
      <w:lvlText w:val="•"/>
      <w:lvlJc w:val="left"/>
      <w:pPr>
        <w:ind w:left="6259" w:hanging="372"/>
      </w:pPr>
      <w:rPr>
        <w:rFonts w:hint="default"/>
        <w:lang w:val="ru-RU" w:eastAsia="en-US" w:bidi="ar-SA"/>
      </w:rPr>
    </w:lvl>
    <w:lvl w:ilvl="7" w:tplc="79589562">
      <w:numFmt w:val="bullet"/>
      <w:lvlText w:val="•"/>
      <w:lvlJc w:val="left"/>
      <w:pPr>
        <w:ind w:left="7236" w:hanging="372"/>
      </w:pPr>
      <w:rPr>
        <w:rFonts w:hint="default"/>
        <w:lang w:val="ru-RU" w:eastAsia="en-US" w:bidi="ar-SA"/>
      </w:rPr>
    </w:lvl>
    <w:lvl w:ilvl="8" w:tplc="5F76ADF0">
      <w:numFmt w:val="bullet"/>
      <w:lvlText w:val="•"/>
      <w:lvlJc w:val="left"/>
      <w:pPr>
        <w:ind w:left="8213" w:hanging="372"/>
      </w:pPr>
      <w:rPr>
        <w:rFonts w:hint="default"/>
        <w:lang w:val="ru-RU" w:eastAsia="en-US" w:bidi="ar-SA"/>
      </w:rPr>
    </w:lvl>
  </w:abstractNum>
  <w:abstractNum w:abstractNumId="15">
    <w:nsid w:val="355F2913"/>
    <w:multiLevelType w:val="hybridMultilevel"/>
    <w:tmpl w:val="0CCEB6C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22D6F"/>
    <w:multiLevelType w:val="multilevel"/>
    <w:tmpl w:val="7E8C2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CD1304"/>
    <w:multiLevelType w:val="multilevel"/>
    <w:tmpl w:val="59127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21254E"/>
    <w:multiLevelType w:val="multilevel"/>
    <w:tmpl w:val="BF407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414D9"/>
    <w:multiLevelType w:val="hybridMultilevel"/>
    <w:tmpl w:val="AC3AD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ED2D1C"/>
    <w:multiLevelType w:val="hybridMultilevel"/>
    <w:tmpl w:val="78E8C1A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E1304"/>
    <w:multiLevelType w:val="hybridMultilevel"/>
    <w:tmpl w:val="5B380D94"/>
    <w:lvl w:ilvl="0" w:tplc="42FE8732">
      <w:numFmt w:val="bullet"/>
      <w:lvlText w:val=""/>
      <w:lvlJc w:val="left"/>
      <w:pPr>
        <w:ind w:left="1366" w:hanging="360"/>
      </w:pPr>
      <w:rPr>
        <w:rFonts w:hint="default"/>
        <w:w w:val="100"/>
        <w:lang w:val="ru-RU" w:eastAsia="en-US" w:bidi="ar-SA"/>
      </w:rPr>
    </w:lvl>
    <w:lvl w:ilvl="1" w:tplc="0EDC77CA">
      <w:numFmt w:val="bullet"/>
      <w:lvlText w:val="•"/>
      <w:lvlJc w:val="left"/>
      <w:pPr>
        <w:ind w:left="1366" w:hanging="1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70A2CC8">
      <w:numFmt w:val="bullet"/>
      <w:lvlText w:val="•"/>
      <w:lvlJc w:val="left"/>
      <w:pPr>
        <w:ind w:left="2502" w:hanging="187"/>
      </w:pPr>
      <w:rPr>
        <w:rFonts w:hint="default"/>
        <w:lang w:val="ru-RU" w:eastAsia="en-US" w:bidi="ar-SA"/>
      </w:rPr>
    </w:lvl>
    <w:lvl w:ilvl="3" w:tplc="66540730">
      <w:numFmt w:val="bullet"/>
      <w:lvlText w:val="•"/>
      <w:lvlJc w:val="left"/>
      <w:pPr>
        <w:ind w:left="3505" w:hanging="187"/>
      </w:pPr>
      <w:rPr>
        <w:rFonts w:hint="default"/>
        <w:lang w:val="ru-RU" w:eastAsia="en-US" w:bidi="ar-SA"/>
      </w:rPr>
    </w:lvl>
    <w:lvl w:ilvl="4" w:tplc="3744A5F6">
      <w:numFmt w:val="bullet"/>
      <w:lvlText w:val="•"/>
      <w:lvlJc w:val="left"/>
      <w:pPr>
        <w:ind w:left="4508" w:hanging="187"/>
      </w:pPr>
      <w:rPr>
        <w:rFonts w:hint="default"/>
        <w:lang w:val="ru-RU" w:eastAsia="en-US" w:bidi="ar-SA"/>
      </w:rPr>
    </w:lvl>
    <w:lvl w:ilvl="5" w:tplc="64441AAC">
      <w:numFmt w:val="bullet"/>
      <w:lvlText w:val="•"/>
      <w:lvlJc w:val="left"/>
      <w:pPr>
        <w:ind w:left="5511" w:hanging="187"/>
      </w:pPr>
      <w:rPr>
        <w:rFonts w:hint="default"/>
        <w:lang w:val="ru-RU" w:eastAsia="en-US" w:bidi="ar-SA"/>
      </w:rPr>
    </w:lvl>
    <w:lvl w:ilvl="6" w:tplc="AC14312C">
      <w:numFmt w:val="bullet"/>
      <w:lvlText w:val="•"/>
      <w:lvlJc w:val="left"/>
      <w:pPr>
        <w:ind w:left="6514" w:hanging="187"/>
      </w:pPr>
      <w:rPr>
        <w:rFonts w:hint="default"/>
        <w:lang w:val="ru-RU" w:eastAsia="en-US" w:bidi="ar-SA"/>
      </w:rPr>
    </w:lvl>
    <w:lvl w:ilvl="7" w:tplc="CF245526">
      <w:numFmt w:val="bullet"/>
      <w:lvlText w:val="•"/>
      <w:lvlJc w:val="left"/>
      <w:pPr>
        <w:ind w:left="7517" w:hanging="187"/>
      </w:pPr>
      <w:rPr>
        <w:rFonts w:hint="default"/>
        <w:lang w:val="ru-RU" w:eastAsia="en-US" w:bidi="ar-SA"/>
      </w:rPr>
    </w:lvl>
    <w:lvl w:ilvl="8" w:tplc="2A52FB86">
      <w:numFmt w:val="bullet"/>
      <w:lvlText w:val="•"/>
      <w:lvlJc w:val="left"/>
      <w:pPr>
        <w:ind w:left="8520" w:hanging="187"/>
      </w:pPr>
      <w:rPr>
        <w:rFonts w:hint="default"/>
        <w:lang w:val="ru-RU" w:eastAsia="en-US" w:bidi="ar-SA"/>
      </w:rPr>
    </w:lvl>
  </w:abstractNum>
  <w:abstractNum w:abstractNumId="22">
    <w:nsid w:val="44E67B12"/>
    <w:multiLevelType w:val="multilevel"/>
    <w:tmpl w:val="83281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D52EE"/>
    <w:multiLevelType w:val="hybridMultilevel"/>
    <w:tmpl w:val="63AE8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C0952"/>
    <w:multiLevelType w:val="multilevel"/>
    <w:tmpl w:val="73C8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9704CA"/>
    <w:multiLevelType w:val="hybridMultilevel"/>
    <w:tmpl w:val="8BC8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C14C0"/>
    <w:multiLevelType w:val="multilevel"/>
    <w:tmpl w:val="73CAA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C17300"/>
    <w:multiLevelType w:val="hybridMultilevel"/>
    <w:tmpl w:val="17347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000D8"/>
    <w:multiLevelType w:val="multilevel"/>
    <w:tmpl w:val="FE326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495C32"/>
    <w:multiLevelType w:val="hybridMultilevel"/>
    <w:tmpl w:val="516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9550D8"/>
    <w:multiLevelType w:val="hybridMultilevel"/>
    <w:tmpl w:val="8D08D45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614E8"/>
    <w:multiLevelType w:val="hybridMultilevel"/>
    <w:tmpl w:val="5BB81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7A3AC8"/>
    <w:multiLevelType w:val="hybridMultilevel"/>
    <w:tmpl w:val="8B585A9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>
    <w:nsid w:val="5C1C6E28"/>
    <w:multiLevelType w:val="hybridMultilevel"/>
    <w:tmpl w:val="A0960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C53394"/>
    <w:multiLevelType w:val="multilevel"/>
    <w:tmpl w:val="C4324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745B00"/>
    <w:multiLevelType w:val="multilevel"/>
    <w:tmpl w:val="960E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F96C5C"/>
    <w:multiLevelType w:val="multilevel"/>
    <w:tmpl w:val="BB541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121F6C"/>
    <w:multiLevelType w:val="hybridMultilevel"/>
    <w:tmpl w:val="C4DA6018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A25FCD"/>
    <w:multiLevelType w:val="hybridMultilevel"/>
    <w:tmpl w:val="27EC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46DA7"/>
    <w:multiLevelType w:val="hybridMultilevel"/>
    <w:tmpl w:val="01F6A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A4AEC"/>
    <w:multiLevelType w:val="hybridMultilevel"/>
    <w:tmpl w:val="E7D8E75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>
    <w:nsid w:val="73A60A28"/>
    <w:multiLevelType w:val="hybridMultilevel"/>
    <w:tmpl w:val="A9D0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357EE"/>
    <w:multiLevelType w:val="hybridMultilevel"/>
    <w:tmpl w:val="3B188460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8F1B44"/>
    <w:multiLevelType w:val="hybridMultilevel"/>
    <w:tmpl w:val="8AEE327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DE265D"/>
    <w:multiLevelType w:val="multilevel"/>
    <w:tmpl w:val="152C9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BB1D16"/>
    <w:multiLevelType w:val="hybridMultilevel"/>
    <w:tmpl w:val="F4EA7A5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719A1"/>
    <w:multiLevelType w:val="multilevel"/>
    <w:tmpl w:val="F00A4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4E5C5D"/>
    <w:multiLevelType w:val="multilevel"/>
    <w:tmpl w:val="3892C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3207E"/>
    <w:multiLevelType w:val="hybridMultilevel"/>
    <w:tmpl w:val="8A64820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34"/>
  </w:num>
  <w:num w:numId="4">
    <w:abstractNumId w:val="18"/>
  </w:num>
  <w:num w:numId="5">
    <w:abstractNumId w:val="36"/>
  </w:num>
  <w:num w:numId="6">
    <w:abstractNumId w:val="13"/>
  </w:num>
  <w:num w:numId="7">
    <w:abstractNumId w:val="44"/>
  </w:num>
  <w:num w:numId="8">
    <w:abstractNumId w:val="11"/>
  </w:num>
  <w:num w:numId="9">
    <w:abstractNumId w:val="5"/>
  </w:num>
  <w:num w:numId="10">
    <w:abstractNumId w:val="17"/>
  </w:num>
  <w:num w:numId="11">
    <w:abstractNumId w:val="28"/>
  </w:num>
  <w:num w:numId="12">
    <w:abstractNumId w:val="12"/>
  </w:num>
  <w:num w:numId="13">
    <w:abstractNumId w:val="8"/>
  </w:num>
  <w:num w:numId="14">
    <w:abstractNumId w:val="16"/>
  </w:num>
  <w:num w:numId="15">
    <w:abstractNumId w:val="47"/>
  </w:num>
  <w:num w:numId="16">
    <w:abstractNumId w:val="26"/>
  </w:num>
  <w:num w:numId="17">
    <w:abstractNumId w:val="24"/>
  </w:num>
  <w:num w:numId="18">
    <w:abstractNumId w:val="46"/>
  </w:num>
  <w:num w:numId="19">
    <w:abstractNumId w:val="21"/>
  </w:num>
  <w:num w:numId="20">
    <w:abstractNumId w:val="32"/>
  </w:num>
  <w:num w:numId="21">
    <w:abstractNumId w:val="14"/>
  </w:num>
  <w:num w:numId="22">
    <w:abstractNumId w:val="2"/>
  </w:num>
  <w:num w:numId="23">
    <w:abstractNumId w:val="38"/>
  </w:num>
  <w:num w:numId="24">
    <w:abstractNumId w:val="23"/>
  </w:num>
  <w:num w:numId="25">
    <w:abstractNumId w:val="31"/>
  </w:num>
  <w:num w:numId="26">
    <w:abstractNumId w:val="40"/>
  </w:num>
  <w:num w:numId="27">
    <w:abstractNumId w:val="33"/>
  </w:num>
  <w:num w:numId="28">
    <w:abstractNumId w:val="29"/>
  </w:num>
  <w:num w:numId="29">
    <w:abstractNumId w:val="27"/>
  </w:num>
  <w:num w:numId="30">
    <w:abstractNumId w:val="0"/>
  </w:num>
  <w:num w:numId="31">
    <w:abstractNumId w:val="1"/>
  </w:num>
  <w:num w:numId="32">
    <w:abstractNumId w:val="39"/>
  </w:num>
  <w:num w:numId="33">
    <w:abstractNumId w:val="7"/>
  </w:num>
  <w:num w:numId="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9"/>
  </w:num>
  <w:num w:numId="36">
    <w:abstractNumId w:val="41"/>
  </w:num>
  <w:num w:numId="37">
    <w:abstractNumId w:val="19"/>
  </w:num>
  <w:num w:numId="38">
    <w:abstractNumId w:val="45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8"/>
  </w:num>
  <w:num w:numId="41">
    <w:abstractNumId w:val="3"/>
  </w:num>
  <w:num w:numId="42">
    <w:abstractNumId w:val="10"/>
  </w:num>
  <w:num w:numId="43">
    <w:abstractNumId w:val="20"/>
  </w:num>
  <w:num w:numId="44">
    <w:abstractNumId w:val="43"/>
  </w:num>
  <w:num w:numId="45">
    <w:abstractNumId w:val="30"/>
  </w:num>
  <w:num w:numId="46">
    <w:abstractNumId w:val="6"/>
  </w:num>
  <w:num w:numId="47">
    <w:abstractNumId w:val="15"/>
  </w:num>
  <w:num w:numId="48">
    <w:abstractNumId w:val="4"/>
  </w:num>
  <w:num w:numId="49">
    <w:abstractNumId w:val="42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58"/>
    <w:rsid w:val="000115B0"/>
    <w:rsid w:val="00085DF6"/>
    <w:rsid w:val="000F3C5D"/>
    <w:rsid w:val="000F7813"/>
    <w:rsid w:val="00120008"/>
    <w:rsid w:val="00160301"/>
    <w:rsid w:val="001A7F68"/>
    <w:rsid w:val="001C441E"/>
    <w:rsid w:val="001E039F"/>
    <w:rsid w:val="001F0538"/>
    <w:rsid w:val="001F3D27"/>
    <w:rsid w:val="00205336"/>
    <w:rsid w:val="0021220A"/>
    <w:rsid w:val="00241F38"/>
    <w:rsid w:val="00246986"/>
    <w:rsid w:val="002506B4"/>
    <w:rsid w:val="00270755"/>
    <w:rsid w:val="00297D2A"/>
    <w:rsid w:val="002F6C58"/>
    <w:rsid w:val="0032502B"/>
    <w:rsid w:val="003438E9"/>
    <w:rsid w:val="0034550A"/>
    <w:rsid w:val="003B0D8F"/>
    <w:rsid w:val="00426DAF"/>
    <w:rsid w:val="005051E5"/>
    <w:rsid w:val="005253FE"/>
    <w:rsid w:val="00552224"/>
    <w:rsid w:val="00597618"/>
    <w:rsid w:val="005A6A5F"/>
    <w:rsid w:val="005B0256"/>
    <w:rsid w:val="005D7ABC"/>
    <w:rsid w:val="005E056B"/>
    <w:rsid w:val="005F2FFA"/>
    <w:rsid w:val="00603A5D"/>
    <w:rsid w:val="00623586"/>
    <w:rsid w:val="006258B6"/>
    <w:rsid w:val="00634C04"/>
    <w:rsid w:val="006567FC"/>
    <w:rsid w:val="00676AA1"/>
    <w:rsid w:val="00677B0D"/>
    <w:rsid w:val="00682F5D"/>
    <w:rsid w:val="00687ECA"/>
    <w:rsid w:val="0069028E"/>
    <w:rsid w:val="006914A3"/>
    <w:rsid w:val="006B0656"/>
    <w:rsid w:val="006E3B9C"/>
    <w:rsid w:val="006F1371"/>
    <w:rsid w:val="0072075F"/>
    <w:rsid w:val="00755AAA"/>
    <w:rsid w:val="007628C7"/>
    <w:rsid w:val="00762945"/>
    <w:rsid w:val="0077780D"/>
    <w:rsid w:val="0078326E"/>
    <w:rsid w:val="00791561"/>
    <w:rsid w:val="007A703D"/>
    <w:rsid w:val="007F05E9"/>
    <w:rsid w:val="00802A79"/>
    <w:rsid w:val="008452A1"/>
    <w:rsid w:val="00851121"/>
    <w:rsid w:val="00895CCF"/>
    <w:rsid w:val="008A5976"/>
    <w:rsid w:val="008A7736"/>
    <w:rsid w:val="008B6A5D"/>
    <w:rsid w:val="00921048"/>
    <w:rsid w:val="00960DC5"/>
    <w:rsid w:val="009D6458"/>
    <w:rsid w:val="009E09A6"/>
    <w:rsid w:val="009E11D2"/>
    <w:rsid w:val="00A12A10"/>
    <w:rsid w:val="00A14973"/>
    <w:rsid w:val="00A20DCD"/>
    <w:rsid w:val="00A91004"/>
    <w:rsid w:val="00AC057B"/>
    <w:rsid w:val="00B13EE5"/>
    <w:rsid w:val="00B2736E"/>
    <w:rsid w:val="00B436F0"/>
    <w:rsid w:val="00B60AD1"/>
    <w:rsid w:val="00BB366A"/>
    <w:rsid w:val="00BD21A7"/>
    <w:rsid w:val="00C340FC"/>
    <w:rsid w:val="00CA3DB7"/>
    <w:rsid w:val="00CD291F"/>
    <w:rsid w:val="00CE2068"/>
    <w:rsid w:val="00CF509B"/>
    <w:rsid w:val="00D05C5A"/>
    <w:rsid w:val="00D16E9A"/>
    <w:rsid w:val="00D41EFB"/>
    <w:rsid w:val="00D73D74"/>
    <w:rsid w:val="00D9457A"/>
    <w:rsid w:val="00DA1A6D"/>
    <w:rsid w:val="00DB0A79"/>
    <w:rsid w:val="00DE357D"/>
    <w:rsid w:val="00E06FA8"/>
    <w:rsid w:val="00EA414D"/>
    <w:rsid w:val="00EB71DD"/>
    <w:rsid w:val="00EF008E"/>
    <w:rsid w:val="00EF6AB0"/>
    <w:rsid w:val="00F44A8D"/>
    <w:rsid w:val="00F648FA"/>
    <w:rsid w:val="00FA4CA0"/>
    <w:rsid w:val="00FA6A41"/>
    <w:rsid w:val="00F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205336"/>
    <w:pPr>
      <w:ind w:left="720"/>
      <w:contextualSpacing/>
    </w:pPr>
  </w:style>
  <w:style w:type="paragraph" w:customStyle="1" w:styleId="c15">
    <w:name w:val="c15"/>
    <w:basedOn w:val="a"/>
    <w:uiPriority w:val="99"/>
    <w:rsid w:val="0024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1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14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205336"/>
    <w:pPr>
      <w:ind w:left="720"/>
      <w:contextualSpacing/>
    </w:pPr>
  </w:style>
  <w:style w:type="paragraph" w:customStyle="1" w:styleId="c15">
    <w:name w:val="c15"/>
    <w:basedOn w:val="a"/>
    <w:uiPriority w:val="99"/>
    <w:rsid w:val="0024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1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14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yschool.edu.ru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63" Type="http://schemas.openxmlformats.org/officeDocument/2006/relationships/hyperlink" Target="http://www.nachalka.com/biblioteka" TargetMode="External"/><Relationship Id="rId84" Type="http://schemas.openxmlformats.org/officeDocument/2006/relationships/hyperlink" Target="https://myschool.edu.ru/" TargetMode="External"/><Relationship Id="rId138" Type="http://schemas.openxmlformats.org/officeDocument/2006/relationships/hyperlink" Target="http://www.nachalka.com/biblioteka" TargetMode="External"/><Relationship Id="rId159" Type="http://schemas.openxmlformats.org/officeDocument/2006/relationships/hyperlink" Target="https://m.edsoo.ru/f8428aec" TargetMode="External"/><Relationship Id="rId170" Type="http://schemas.openxmlformats.org/officeDocument/2006/relationships/hyperlink" Target="https://m.edsoo.ru/f842a23e" TargetMode="External"/><Relationship Id="rId191" Type="http://schemas.openxmlformats.org/officeDocument/2006/relationships/hyperlink" Target="https://m.edsoo.ru/f8445a70" TargetMode="External"/><Relationship Id="rId205" Type="http://schemas.openxmlformats.org/officeDocument/2006/relationships/hyperlink" Target="https://m.edsoo.ru/f8437fb0" TargetMode="External"/><Relationship Id="rId226" Type="http://schemas.openxmlformats.org/officeDocument/2006/relationships/hyperlink" Target="https://infourok.ru/" TargetMode="External"/><Relationship Id="rId107" Type="http://schemas.openxmlformats.org/officeDocument/2006/relationships/hyperlink" Target="https://myschool.edu.ru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53" Type="http://schemas.openxmlformats.org/officeDocument/2006/relationships/hyperlink" Target="http://www.nachalka.com/biblioteka" TargetMode="External"/><Relationship Id="rId74" Type="http://schemas.openxmlformats.org/officeDocument/2006/relationships/hyperlink" Target="https://myschool.edu.ru/" TargetMode="External"/><Relationship Id="rId128" Type="http://schemas.openxmlformats.org/officeDocument/2006/relationships/hyperlink" Target="https://myschool.edu.ru" TargetMode="External"/><Relationship Id="rId149" Type="http://schemas.openxmlformats.org/officeDocument/2006/relationships/hyperlink" Target="https://m.edsoo.ru/f842163e" TargetMode="External"/><Relationship Id="rId5" Type="http://schemas.openxmlformats.org/officeDocument/2006/relationships/settings" Target="settings.xml"/><Relationship Id="rId95" Type="http://schemas.openxmlformats.org/officeDocument/2006/relationships/hyperlink" Target="http://www.nachalka.com/biblioteka" TargetMode="External"/><Relationship Id="rId160" Type="http://schemas.openxmlformats.org/officeDocument/2006/relationships/hyperlink" Target="https://m.edsoo.ru/f84291f4" TargetMode="External"/><Relationship Id="rId181" Type="http://schemas.openxmlformats.org/officeDocument/2006/relationships/hyperlink" Target="https://m.edsoo.ru/f843698a" TargetMode="External"/><Relationship Id="rId216" Type="http://schemas.openxmlformats.org/officeDocument/2006/relationships/hyperlink" Target="http://nachalka.edu.ru/" TargetMode="External"/><Relationship Id="rId211" Type="http://schemas.openxmlformats.org/officeDocument/2006/relationships/hyperlink" Target="https://m.edsoo.ru/f843cc40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43" Type="http://schemas.openxmlformats.org/officeDocument/2006/relationships/hyperlink" Target="http://www.nachalka.com/biblioteka" TargetMode="External"/><Relationship Id="rId48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://www.nachalka.com/biblioteka" TargetMode="External"/><Relationship Id="rId113" Type="http://schemas.openxmlformats.org/officeDocument/2006/relationships/hyperlink" Target="http://nachalka.edu.ru/" TargetMode="External"/><Relationship Id="rId118" Type="http://schemas.openxmlformats.org/officeDocument/2006/relationships/hyperlink" Target="https://myschool.edu.ru" TargetMode="External"/><Relationship Id="rId134" Type="http://schemas.openxmlformats.org/officeDocument/2006/relationships/hyperlink" Target="https://myschool.edu.ru" TargetMode="External"/><Relationship Id="rId139" Type="http://schemas.openxmlformats.org/officeDocument/2006/relationships/hyperlink" Target="https://m.edsoo.ru/f841fb4a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://www.nachalka.com/biblioteka" TargetMode="External"/><Relationship Id="rId150" Type="http://schemas.openxmlformats.org/officeDocument/2006/relationships/hyperlink" Target="https://m.edsoo.ru/f841f35c" TargetMode="External"/><Relationship Id="rId155" Type="http://schemas.openxmlformats.org/officeDocument/2006/relationships/hyperlink" Target="https://m.edsoo.ru/f8421c24" TargetMode="External"/><Relationship Id="rId171" Type="http://schemas.openxmlformats.org/officeDocument/2006/relationships/hyperlink" Target="https://m.edsoo.ru/f842ba62" TargetMode="External"/><Relationship Id="rId176" Type="http://schemas.openxmlformats.org/officeDocument/2006/relationships/hyperlink" Target="https://m.edsoo.ru/f8434f36" TargetMode="External"/><Relationship Id="rId192" Type="http://schemas.openxmlformats.org/officeDocument/2006/relationships/hyperlink" Target="https://m.edsoo.ru/f8436e12" TargetMode="External"/><Relationship Id="rId197" Type="http://schemas.openxmlformats.org/officeDocument/2006/relationships/hyperlink" Target="https://m.edsoo.ru/f841f35c" TargetMode="External"/><Relationship Id="rId206" Type="http://schemas.openxmlformats.org/officeDocument/2006/relationships/hyperlink" Target="https://m.edsoo.ru/f841f35c" TargetMode="External"/><Relationship Id="rId227" Type="http://schemas.openxmlformats.org/officeDocument/2006/relationships/fontTable" Target="fontTable.xml"/><Relationship Id="rId201" Type="http://schemas.openxmlformats.org/officeDocument/2006/relationships/hyperlink" Target="https://m.edsoo.ru/f843a800" TargetMode="External"/><Relationship Id="rId222" Type="http://schemas.openxmlformats.org/officeDocument/2006/relationships/hyperlink" Target="http://nachalka.edu.ru/" TargetMode="Externa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33" Type="http://schemas.openxmlformats.org/officeDocument/2006/relationships/hyperlink" Target="http://www.nachalka.com/biblioteka" TargetMode="External"/><Relationship Id="rId38" Type="http://schemas.openxmlformats.org/officeDocument/2006/relationships/hyperlink" Target="https://myschool.edu.ru/" TargetMode="External"/><Relationship Id="rId59" Type="http://schemas.openxmlformats.org/officeDocument/2006/relationships/hyperlink" Target="http://www.nachalka.com/biblioteka" TargetMode="External"/><Relationship Id="rId103" Type="http://schemas.openxmlformats.org/officeDocument/2006/relationships/hyperlink" Target="https://m.edsoo.ru/f841f35c" TargetMode="External"/><Relationship Id="rId108" Type="http://schemas.openxmlformats.org/officeDocument/2006/relationships/hyperlink" Target="https://myschool.edu.ru" TargetMode="External"/><Relationship Id="rId124" Type="http://schemas.openxmlformats.org/officeDocument/2006/relationships/hyperlink" Target="https://myschool.edu.ru" TargetMode="External"/><Relationship Id="rId129" Type="http://schemas.openxmlformats.org/officeDocument/2006/relationships/hyperlink" Target="https://myschool.edu.ru" TargetMode="External"/><Relationship Id="rId54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://www.nachalka.com/biblioteka" TargetMode="External"/><Relationship Id="rId91" Type="http://schemas.openxmlformats.org/officeDocument/2006/relationships/hyperlink" Target="http://www.nachalka.com/biblioteka" TargetMode="External"/><Relationship Id="rId96" Type="http://schemas.openxmlformats.org/officeDocument/2006/relationships/hyperlink" Target="https://myschool.edu.ru" TargetMode="External"/><Relationship Id="rId140" Type="http://schemas.openxmlformats.org/officeDocument/2006/relationships/hyperlink" Target="http://www.nachalka.com/biblioteka" TargetMode="External"/><Relationship Id="rId145" Type="http://schemas.openxmlformats.org/officeDocument/2006/relationships/hyperlink" Target="https://m.edsoo.ru/f841f35c" TargetMode="External"/><Relationship Id="rId161" Type="http://schemas.openxmlformats.org/officeDocument/2006/relationships/hyperlink" Target="https://m.edsoo.ru/f84293ca" TargetMode="External"/><Relationship Id="rId166" Type="http://schemas.openxmlformats.org/officeDocument/2006/relationships/hyperlink" Target="https://m.edsoo.ru/f842a086" TargetMode="External"/><Relationship Id="rId182" Type="http://schemas.openxmlformats.org/officeDocument/2006/relationships/hyperlink" Target="https://m.edsoo.ru/f841f35c" TargetMode="External"/><Relationship Id="rId187" Type="http://schemas.openxmlformats.org/officeDocument/2006/relationships/hyperlink" Target="https://m.edsoo.ru/f8436caa" TargetMode="External"/><Relationship Id="rId217" Type="http://schemas.openxmlformats.org/officeDocument/2006/relationships/hyperlink" Target="https://m.edsoo.ru/f843dce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f843cda8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49" Type="http://schemas.openxmlformats.org/officeDocument/2006/relationships/hyperlink" Target="http://www.nachalka.com/biblioteka" TargetMode="External"/><Relationship Id="rId114" Type="http://schemas.openxmlformats.org/officeDocument/2006/relationships/hyperlink" Target="https://myschool.edu.ru" TargetMode="External"/><Relationship Id="rId119" Type="http://schemas.openxmlformats.org/officeDocument/2006/relationships/hyperlink" Target="https://myschool.edu.ru" TargetMode="External"/><Relationship Id="rId44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://www.nachalka.com/biblioteka" TargetMode="External"/><Relationship Id="rId81" Type="http://schemas.openxmlformats.org/officeDocument/2006/relationships/hyperlink" Target="http://www.nachalka.com/biblioteka" TargetMode="External"/><Relationship Id="rId86" Type="http://schemas.openxmlformats.org/officeDocument/2006/relationships/hyperlink" Target="https://myschool.edu.ru/" TargetMode="External"/><Relationship Id="rId130" Type="http://schemas.openxmlformats.org/officeDocument/2006/relationships/hyperlink" Target="https://myschool.edu.ru" TargetMode="External"/><Relationship Id="rId135" Type="http://schemas.openxmlformats.org/officeDocument/2006/relationships/hyperlink" Target="https://myschool.edu.ru" TargetMode="External"/><Relationship Id="rId151" Type="http://schemas.openxmlformats.org/officeDocument/2006/relationships/hyperlink" Target="http://nachalka.edu.ru/" TargetMode="External"/><Relationship Id="rId156" Type="http://schemas.openxmlformats.org/officeDocument/2006/relationships/hyperlink" Target="https://m.edsoo.ru/f8421e54" TargetMode="External"/><Relationship Id="rId177" Type="http://schemas.openxmlformats.org/officeDocument/2006/relationships/hyperlink" Target="https://m.edsoo.ru/f843639a" TargetMode="External"/><Relationship Id="rId198" Type="http://schemas.openxmlformats.org/officeDocument/2006/relationships/hyperlink" Target="http://nachalka.edu.ru/" TargetMode="External"/><Relationship Id="rId172" Type="http://schemas.openxmlformats.org/officeDocument/2006/relationships/hyperlink" Target="https://m.edsoo.ru/f842bd28" TargetMode="External"/><Relationship Id="rId193" Type="http://schemas.openxmlformats.org/officeDocument/2006/relationships/hyperlink" Target="https://m.edsoo.ru/f841f35c" TargetMode="External"/><Relationship Id="rId202" Type="http://schemas.openxmlformats.org/officeDocument/2006/relationships/hyperlink" Target="https://m.edsoo.ru/f8439ff4" TargetMode="External"/><Relationship Id="rId207" Type="http://schemas.openxmlformats.org/officeDocument/2006/relationships/hyperlink" Target="http://nachalka.edu.ru/" TargetMode="External"/><Relationship Id="rId223" Type="http://schemas.openxmlformats.org/officeDocument/2006/relationships/hyperlink" Target="https://m.edsoo.ru/f841f35c" TargetMode="External"/><Relationship Id="rId228" Type="http://schemas.openxmlformats.org/officeDocument/2006/relationships/theme" Target="theme/theme1.xm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://www.nachalka.com/biblioteka" TargetMode="External"/><Relationship Id="rId109" Type="http://schemas.openxmlformats.org/officeDocument/2006/relationships/hyperlink" Target="https://myschool.edu.ru" TargetMode="External"/><Relationship Id="rId34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://www.nachalka.com/biblioteka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s://myschool.edu.ru" TargetMode="External"/><Relationship Id="rId104" Type="http://schemas.openxmlformats.org/officeDocument/2006/relationships/hyperlink" Target="http://nachalka.edu.ru/" TargetMode="External"/><Relationship Id="rId120" Type="http://schemas.openxmlformats.org/officeDocument/2006/relationships/hyperlink" Target="https://myschool.edu.ru" TargetMode="External"/><Relationship Id="rId125" Type="http://schemas.openxmlformats.org/officeDocument/2006/relationships/hyperlink" Target="https://myschool.edu.ru" TargetMode="External"/><Relationship Id="rId141" Type="http://schemas.openxmlformats.org/officeDocument/2006/relationships/hyperlink" Target="https://m.edsoo.ru/f841fb4a" TargetMode="External"/><Relationship Id="rId146" Type="http://schemas.openxmlformats.org/officeDocument/2006/relationships/hyperlink" Target="https://m.edsoo.ru/f8421238" TargetMode="External"/><Relationship Id="rId167" Type="http://schemas.openxmlformats.org/officeDocument/2006/relationships/hyperlink" Target="https://m.edsoo.ru/f842a23e" TargetMode="External"/><Relationship Id="rId188" Type="http://schemas.openxmlformats.org/officeDocument/2006/relationships/hyperlink" Target="https://m.edsoo.ru/f8436ffc" TargetMode="External"/><Relationship Id="rId7" Type="http://schemas.openxmlformats.org/officeDocument/2006/relationships/hyperlink" Target="https://myschool.edu.ru/" TargetMode="External"/><Relationship Id="rId71" Type="http://schemas.openxmlformats.org/officeDocument/2006/relationships/hyperlink" Target="http://www.nachalka.com/biblioteka" TargetMode="External"/><Relationship Id="rId92" Type="http://schemas.openxmlformats.org/officeDocument/2006/relationships/hyperlink" Target="https://myschool.edu.ru/" TargetMode="External"/><Relationship Id="rId162" Type="http://schemas.openxmlformats.org/officeDocument/2006/relationships/hyperlink" Target="https://m.edsoo.ru/f84296c2" TargetMode="External"/><Relationship Id="rId183" Type="http://schemas.openxmlformats.org/officeDocument/2006/relationships/hyperlink" Target="http://nachalka.edu.ru/" TargetMode="External"/><Relationship Id="rId213" Type="http://schemas.openxmlformats.org/officeDocument/2006/relationships/hyperlink" Target="https://m.edsoo.ru/f843cefc" TargetMode="External"/><Relationship Id="rId218" Type="http://schemas.openxmlformats.org/officeDocument/2006/relationships/hyperlink" Target="https://m.edsoo.ru/f843f21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achalka.com/biblioteka" TargetMode="External"/><Relationship Id="rId24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://www.nachalka.com/biblioteka" TargetMode="External"/><Relationship Id="rId66" Type="http://schemas.openxmlformats.org/officeDocument/2006/relationships/hyperlink" Target="https://myschool.edu.ru/" TargetMode="External"/><Relationship Id="rId87" Type="http://schemas.openxmlformats.org/officeDocument/2006/relationships/hyperlink" Target="http://www.nachalka.com/biblioteka" TargetMode="External"/><Relationship Id="rId110" Type="http://schemas.openxmlformats.org/officeDocument/2006/relationships/hyperlink" Target="https://myschool.edu.ru" TargetMode="External"/><Relationship Id="rId115" Type="http://schemas.openxmlformats.org/officeDocument/2006/relationships/hyperlink" Target="https://myschool.edu.ru" TargetMode="External"/><Relationship Id="rId131" Type="http://schemas.openxmlformats.org/officeDocument/2006/relationships/hyperlink" Target="https://myschool.edu.ru" TargetMode="External"/><Relationship Id="rId136" Type="http://schemas.openxmlformats.org/officeDocument/2006/relationships/hyperlink" Target="https://myschool.edu.ru" TargetMode="External"/><Relationship Id="rId157" Type="http://schemas.openxmlformats.org/officeDocument/2006/relationships/hyperlink" Target="https://m.edsoo.ru/f84222d2" TargetMode="External"/><Relationship Id="rId178" Type="http://schemas.openxmlformats.org/officeDocument/2006/relationships/hyperlink" Target="https://m.edsoo.ru/f84364e4" TargetMode="External"/><Relationship Id="rId61" Type="http://schemas.openxmlformats.org/officeDocument/2006/relationships/hyperlink" Target="http://www.nachalka.com/biblioteka" TargetMode="External"/><Relationship Id="rId82" Type="http://schemas.openxmlformats.org/officeDocument/2006/relationships/hyperlink" Target="https://myschool.edu.ru/" TargetMode="External"/><Relationship Id="rId152" Type="http://schemas.openxmlformats.org/officeDocument/2006/relationships/hyperlink" Target="https://m.edsoo.ru/f841f35c" TargetMode="External"/><Relationship Id="rId173" Type="http://schemas.openxmlformats.org/officeDocument/2006/relationships/hyperlink" Target="https://m.edsoo.ru/f842bf44" TargetMode="External"/><Relationship Id="rId194" Type="http://schemas.openxmlformats.org/officeDocument/2006/relationships/hyperlink" Target="http://nachalka.edu.ru/" TargetMode="External"/><Relationship Id="rId199" Type="http://schemas.openxmlformats.org/officeDocument/2006/relationships/hyperlink" Target="https://m.edsoo.ru/f841f35c" TargetMode="External"/><Relationship Id="rId203" Type="http://schemas.openxmlformats.org/officeDocument/2006/relationships/hyperlink" Target="https://m.edsoo.ru/f843ac10" TargetMode="External"/><Relationship Id="rId208" Type="http://schemas.openxmlformats.org/officeDocument/2006/relationships/hyperlink" Target="https://m.edsoo.ru/f843b818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://nachalka.edu.ru/" TargetMode="External"/><Relationship Id="rId14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://www.nachalka.com/biblioteka" TargetMode="External"/><Relationship Id="rId56" Type="http://schemas.openxmlformats.org/officeDocument/2006/relationships/hyperlink" Target="https://myschool.edu.ru/" TargetMode="External"/><Relationship Id="rId77" Type="http://schemas.openxmlformats.org/officeDocument/2006/relationships/hyperlink" Target="http://www.nachalka.com/biblioteka" TargetMode="External"/><Relationship Id="rId100" Type="http://schemas.openxmlformats.org/officeDocument/2006/relationships/hyperlink" Target="https://myschool.edu.ru" TargetMode="External"/><Relationship Id="rId105" Type="http://schemas.openxmlformats.org/officeDocument/2006/relationships/hyperlink" Target="https://myschool.edu.ru" TargetMode="External"/><Relationship Id="rId126" Type="http://schemas.openxmlformats.org/officeDocument/2006/relationships/hyperlink" Target="https://myschool.edu.ru" TargetMode="External"/><Relationship Id="rId147" Type="http://schemas.openxmlformats.org/officeDocument/2006/relationships/hyperlink" Target="http://www.nachalka.com/biblioteka" TargetMode="External"/><Relationship Id="rId168" Type="http://schemas.openxmlformats.org/officeDocument/2006/relationships/hyperlink" Target="https://m.edsoo.ru/f842b152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://www.nachalka.com/biblioteka" TargetMode="External"/><Relationship Id="rId72" Type="http://schemas.openxmlformats.org/officeDocument/2006/relationships/hyperlink" Target="https://myschool.edu.ru/" TargetMode="External"/><Relationship Id="rId93" Type="http://schemas.openxmlformats.org/officeDocument/2006/relationships/hyperlink" Target="http://www.nachalka.com/biblioteka" TargetMode="External"/><Relationship Id="rId98" Type="http://schemas.openxmlformats.org/officeDocument/2006/relationships/hyperlink" Target="https://m.edsoo.ru/f841f35" TargetMode="External"/><Relationship Id="rId121" Type="http://schemas.openxmlformats.org/officeDocument/2006/relationships/hyperlink" Target="https://myschool.edu.ru" TargetMode="External"/><Relationship Id="rId142" Type="http://schemas.openxmlformats.org/officeDocument/2006/relationships/hyperlink" Target="https://m.edsoo.ru/f841f168" TargetMode="External"/><Relationship Id="rId163" Type="http://schemas.openxmlformats.org/officeDocument/2006/relationships/hyperlink" Target="https://m.edsoo.ru/f841f35c" TargetMode="External"/><Relationship Id="rId184" Type="http://schemas.openxmlformats.org/officeDocument/2006/relationships/hyperlink" Target="https://m.edsoo.ru/f841f35c" TargetMode="External"/><Relationship Id="rId189" Type="http://schemas.openxmlformats.org/officeDocument/2006/relationships/hyperlink" Target="https://m.edsoo.ru/f841f35c" TargetMode="External"/><Relationship Id="rId219" Type="http://schemas.openxmlformats.org/officeDocument/2006/relationships/hyperlink" Target="https://m.edsoo.ru/fa25110e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d866" TargetMode="External"/><Relationship Id="rId25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67" Type="http://schemas.openxmlformats.org/officeDocument/2006/relationships/hyperlink" Target="http://www.nachalka.com/biblioteka" TargetMode="External"/><Relationship Id="rId116" Type="http://schemas.openxmlformats.org/officeDocument/2006/relationships/hyperlink" Target="https://myschool.edu.ru" TargetMode="External"/><Relationship Id="rId137" Type="http://schemas.openxmlformats.org/officeDocument/2006/relationships/hyperlink" Target="https://m.edsoo.ru/f841ebc8" TargetMode="External"/><Relationship Id="rId158" Type="http://schemas.openxmlformats.org/officeDocument/2006/relationships/hyperlink" Target="https://m.edsoo.ru/f84284ac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://www.nachalka.com/biblioteka" TargetMode="External"/><Relationship Id="rId62" Type="http://schemas.openxmlformats.org/officeDocument/2006/relationships/hyperlink" Target="https://myschool.edu.ru/" TargetMode="External"/><Relationship Id="rId83" Type="http://schemas.openxmlformats.org/officeDocument/2006/relationships/hyperlink" Target="http://www.nachalka.com/biblioteka" TargetMode="External"/><Relationship Id="rId88" Type="http://schemas.openxmlformats.org/officeDocument/2006/relationships/hyperlink" Target="https://myschool.edu.ru/" TargetMode="External"/><Relationship Id="rId111" Type="http://schemas.openxmlformats.org/officeDocument/2006/relationships/hyperlink" Target="https://myschool.edu.ru" TargetMode="External"/><Relationship Id="rId132" Type="http://schemas.openxmlformats.org/officeDocument/2006/relationships/hyperlink" Target="https://myschool.edu.ru" TargetMode="External"/><Relationship Id="rId153" Type="http://schemas.openxmlformats.org/officeDocument/2006/relationships/hyperlink" Target="http://nachalka.edu.ru/" TargetMode="External"/><Relationship Id="rId174" Type="http://schemas.openxmlformats.org/officeDocument/2006/relationships/hyperlink" Target="https://m.edsoo.ru/f842c110" TargetMode="External"/><Relationship Id="rId179" Type="http://schemas.openxmlformats.org/officeDocument/2006/relationships/hyperlink" Target="https://m.edsoo.ru/f8436818" TargetMode="External"/><Relationship Id="rId195" Type="http://schemas.openxmlformats.org/officeDocument/2006/relationships/hyperlink" Target="https://m.edsoo.ru/f841f35c" TargetMode="External"/><Relationship Id="rId209" Type="http://schemas.openxmlformats.org/officeDocument/2006/relationships/hyperlink" Target="https://m.edsoo.ru/f843c984" TargetMode="External"/><Relationship Id="rId190" Type="http://schemas.openxmlformats.org/officeDocument/2006/relationships/hyperlink" Target="http://nachalka.edu.ru/" TargetMode="External"/><Relationship Id="rId204" Type="http://schemas.openxmlformats.org/officeDocument/2006/relationships/hyperlink" Target="https://m.edsoo.ru/f8438276" TargetMode="External"/><Relationship Id="rId220" Type="http://schemas.openxmlformats.org/officeDocument/2006/relationships/hyperlink" Target="https://m.edsoo.ru/f843f7c4" TargetMode="External"/><Relationship Id="rId225" Type="http://schemas.openxmlformats.org/officeDocument/2006/relationships/hyperlink" Target="http://www.nachalka.com/biblioteka" TargetMode="External"/><Relationship Id="rId15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57" Type="http://schemas.openxmlformats.org/officeDocument/2006/relationships/hyperlink" Target="http://www.nachalka.com/biblioteka" TargetMode="External"/><Relationship Id="rId106" Type="http://schemas.openxmlformats.org/officeDocument/2006/relationships/hyperlink" Target="https://myschool.edu.ru" TargetMode="External"/><Relationship Id="rId127" Type="http://schemas.openxmlformats.org/officeDocument/2006/relationships/hyperlink" Target="https://myschool.edu.ru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://www.nachalka.com/biblioteka" TargetMode="External"/><Relationship Id="rId52" Type="http://schemas.openxmlformats.org/officeDocument/2006/relationships/hyperlink" Target="https://myschool.edu.ru/" TargetMode="External"/><Relationship Id="rId73" Type="http://schemas.openxmlformats.org/officeDocument/2006/relationships/hyperlink" Target="http://www.nachalka.com/biblioteka" TargetMode="External"/><Relationship Id="rId78" Type="http://schemas.openxmlformats.org/officeDocument/2006/relationships/hyperlink" Target="https://myschool.edu.ru/" TargetMode="External"/><Relationship Id="rId94" Type="http://schemas.openxmlformats.org/officeDocument/2006/relationships/hyperlink" Target="https://myschool.edu.ru/" TargetMode="External"/><Relationship Id="rId99" Type="http://schemas.openxmlformats.org/officeDocument/2006/relationships/hyperlink" Target="http://nachalka.edu.ru/" TargetMode="External"/><Relationship Id="rId101" Type="http://schemas.openxmlformats.org/officeDocument/2006/relationships/hyperlink" Target="https://myschool.edu.ru" TargetMode="External"/><Relationship Id="rId122" Type="http://schemas.openxmlformats.org/officeDocument/2006/relationships/hyperlink" Target="https://m.edsoo.ru/f841f35c" TargetMode="External"/><Relationship Id="rId143" Type="http://schemas.openxmlformats.org/officeDocument/2006/relationships/hyperlink" Target="https://m.edsoo.ru/f841f938" TargetMode="External"/><Relationship Id="rId148" Type="http://schemas.openxmlformats.org/officeDocument/2006/relationships/hyperlink" Target="https://m.edsoo.ru/f8421800" TargetMode="External"/><Relationship Id="rId164" Type="http://schemas.openxmlformats.org/officeDocument/2006/relationships/hyperlink" Target="http://nachalka.edu.ru/" TargetMode="External"/><Relationship Id="rId169" Type="http://schemas.openxmlformats.org/officeDocument/2006/relationships/hyperlink" Target="https://m.edsoo.ru/f842b878" TargetMode="External"/><Relationship Id="rId185" Type="http://schemas.openxmlformats.org/officeDocument/2006/relationships/hyperlink" Target="http://nachalka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yschool.edu.ru/" TargetMode="External"/><Relationship Id="rId180" Type="http://schemas.openxmlformats.org/officeDocument/2006/relationships/hyperlink" Target="https://m.edsoo.ru/fa250646" TargetMode="External"/><Relationship Id="rId210" Type="http://schemas.openxmlformats.org/officeDocument/2006/relationships/hyperlink" Target="https://m.edsoo.ru/f843caec" TargetMode="External"/><Relationship Id="rId215" Type="http://schemas.openxmlformats.org/officeDocument/2006/relationships/hyperlink" Target="https://m.edsoo.ru/f841f35c" TargetMode="External"/><Relationship Id="rId26" Type="http://schemas.openxmlformats.org/officeDocument/2006/relationships/hyperlink" Target="https://myschool.edu.ru/" TargetMode="External"/><Relationship Id="rId47" Type="http://schemas.openxmlformats.org/officeDocument/2006/relationships/hyperlink" Target="http://www.nachalka.com/biblioteka" TargetMode="External"/><Relationship Id="rId68" Type="http://schemas.openxmlformats.org/officeDocument/2006/relationships/hyperlink" Target="https://myschool.edu.ru/" TargetMode="External"/><Relationship Id="rId89" Type="http://schemas.openxmlformats.org/officeDocument/2006/relationships/hyperlink" Target="http://www.nachalka.com/biblioteka" TargetMode="External"/><Relationship Id="rId112" Type="http://schemas.openxmlformats.org/officeDocument/2006/relationships/hyperlink" Target="https://m.edsoo.ru/f841f35c" TargetMode="External"/><Relationship Id="rId133" Type="http://schemas.openxmlformats.org/officeDocument/2006/relationships/hyperlink" Target="https://myschool.edu.ru" TargetMode="External"/><Relationship Id="rId154" Type="http://schemas.openxmlformats.org/officeDocument/2006/relationships/hyperlink" Target="https://m.edsoo.ru/f84219d6" TargetMode="External"/><Relationship Id="rId175" Type="http://schemas.openxmlformats.org/officeDocument/2006/relationships/hyperlink" Target="https://m.edsoo.ru/f842c750" TargetMode="External"/><Relationship Id="rId196" Type="http://schemas.openxmlformats.org/officeDocument/2006/relationships/hyperlink" Target="http://nachalka.edu.ru/" TargetMode="External"/><Relationship Id="rId200" Type="http://schemas.openxmlformats.org/officeDocument/2006/relationships/hyperlink" Target="http://nachalka.edu.ru/" TargetMode="External"/><Relationship Id="rId16" Type="http://schemas.openxmlformats.org/officeDocument/2006/relationships/hyperlink" Target="https://myschool.edu.ru/" TargetMode="External"/><Relationship Id="rId221" Type="http://schemas.openxmlformats.org/officeDocument/2006/relationships/hyperlink" Target="https://m.edsoo.ru/f841f35c" TargetMode="External"/><Relationship Id="rId37" Type="http://schemas.openxmlformats.org/officeDocument/2006/relationships/hyperlink" Target="http://www.nachalka.com/biblioteka" TargetMode="External"/><Relationship Id="rId58" Type="http://schemas.openxmlformats.org/officeDocument/2006/relationships/hyperlink" Target="https://myschool.edu.ru/" TargetMode="External"/><Relationship Id="rId79" Type="http://schemas.openxmlformats.org/officeDocument/2006/relationships/hyperlink" Target="http://www.nachalka.com/biblioteka" TargetMode="External"/><Relationship Id="rId102" Type="http://schemas.openxmlformats.org/officeDocument/2006/relationships/hyperlink" Target="https://myschool.edu.ru" TargetMode="External"/><Relationship Id="rId123" Type="http://schemas.openxmlformats.org/officeDocument/2006/relationships/hyperlink" Target="http://nachalka.edu.ru/" TargetMode="External"/><Relationship Id="rId144" Type="http://schemas.openxmlformats.org/officeDocument/2006/relationships/hyperlink" Target="https://m.edsoo.ru/f841f50a" TargetMode="External"/><Relationship Id="rId90" Type="http://schemas.openxmlformats.org/officeDocument/2006/relationships/hyperlink" Target="https://myschool.edu.ru/" TargetMode="External"/><Relationship Id="rId165" Type="http://schemas.openxmlformats.org/officeDocument/2006/relationships/hyperlink" Target="https://m.edsoo.ru/f8429ec4" TargetMode="External"/><Relationship Id="rId186" Type="http://schemas.openxmlformats.org/officeDocument/2006/relationships/hyperlink" Target="https://m.edsoo.ru/f8436b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147B-AC28-4DC5-9E2A-46800AF2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9892</Words>
  <Characters>56391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кабинето</cp:lastModifiedBy>
  <cp:revision>4</cp:revision>
  <cp:lastPrinted>2024-10-09T11:23:00Z</cp:lastPrinted>
  <dcterms:created xsi:type="dcterms:W3CDTF">2024-10-09T11:32:00Z</dcterms:created>
  <dcterms:modified xsi:type="dcterms:W3CDTF">2025-09-19T08:17:00Z</dcterms:modified>
</cp:coreProperties>
</file>